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C0" w:rsidRPr="00F63BC0" w:rsidRDefault="00F63BC0" w:rsidP="00F63BC0">
      <w:pPr>
        <w:widowControl w:val="0"/>
        <w:tabs>
          <w:tab w:val="left" w:pos="3969"/>
        </w:tabs>
        <w:spacing w:after="0" w:line="240" w:lineRule="auto"/>
        <w:ind w:right="-144"/>
        <w:jc w:val="center"/>
        <w:rPr>
          <w:rFonts w:ascii="Times New Roman" w:eastAsiaTheme="minorEastAsia" w:hAnsi="Times New Roman" w:cs="Times New Roman"/>
          <w:bCs/>
          <w:caps/>
          <w:sz w:val="28"/>
          <w:szCs w:val="28"/>
          <w:lang w:eastAsia="ru-RU"/>
        </w:rPr>
      </w:pPr>
      <w:r w:rsidRPr="00F63BC0">
        <w:rPr>
          <w:rFonts w:ascii="Times New Roman" w:eastAsiaTheme="minorEastAsia" w:hAnsi="Times New Roman" w:cs="Times New Roman"/>
          <w:bCs/>
          <w:caps/>
          <w:sz w:val="28"/>
          <w:szCs w:val="28"/>
          <w:lang w:eastAsia="ru-RU"/>
        </w:rPr>
        <w:t>ГОСУДАРСТВЕННОЕ АВТОНОМНОЕ ОБРАЗОВАТЕЛЬНОЕ УЧРЕЖДЕНИЕ ПРОФЕССИОНАЛЬНОГО ОБРАЗОВАНИЯ города севастополя</w:t>
      </w:r>
    </w:p>
    <w:p w:rsidR="00F63BC0" w:rsidRPr="00F63BC0" w:rsidRDefault="00F63BC0" w:rsidP="00F63BC0">
      <w:pPr>
        <w:widowControl w:val="0"/>
        <w:tabs>
          <w:tab w:val="left" w:pos="3969"/>
        </w:tabs>
        <w:spacing w:after="0" w:line="240" w:lineRule="auto"/>
        <w:ind w:right="-144"/>
        <w:jc w:val="center"/>
        <w:rPr>
          <w:rFonts w:ascii="Times New Roman" w:eastAsiaTheme="minorEastAsia" w:hAnsi="Times New Roman" w:cs="Times New Roman"/>
          <w:bCs/>
          <w:caps/>
          <w:sz w:val="28"/>
          <w:szCs w:val="28"/>
          <w:lang w:eastAsia="ru-RU"/>
        </w:rPr>
      </w:pPr>
      <w:r w:rsidRPr="00F63BC0">
        <w:rPr>
          <w:rFonts w:ascii="Times New Roman" w:eastAsiaTheme="minorEastAsia" w:hAnsi="Times New Roman" w:cs="Times New Roman"/>
          <w:bCs/>
          <w:caps/>
          <w:sz w:val="28"/>
          <w:szCs w:val="28"/>
          <w:lang w:eastAsia="ru-RU"/>
        </w:rPr>
        <w:t>«ИНСТИТУТ РАЗВИТИЯ ОБРАЗОВАНИЯ»</w:t>
      </w: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ar-SA"/>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32"/>
          <w:szCs w:val="32"/>
          <w:lang w:eastAsia="ru-RU"/>
        </w:rPr>
      </w:pPr>
      <w:r w:rsidRPr="00F63BC0">
        <w:rPr>
          <w:rFonts w:ascii="Times New Roman" w:eastAsiaTheme="minorEastAsia" w:hAnsi="Times New Roman" w:cs="Times New Roman"/>
          <w:b/>
          <w:sz w:val="32"/>
          <w:szCs w:val="32"/>
          <w:lang w:eastAsia="ru-RU"/>
        </w:rPr>
        <w:t>Задания, направленные на формирование читательской грамотности в процессе преподавания курса «</w:t>
      </w:r>
      <w:proofErr w:type="spellStart"/>
      <w:r w:rsidRPr="00F63BC0">
        <w:rPr>
          <w:rFonts w:ascii="Times New Roman" w:eastAsiaTheme="minorEastAsia" w:hAnsi="Times New Roman" w:cs="Times New Roman"/>
          <w:b/>
          <w:sz w:val="32"/>
          <w:szCs w:val="32"/>
          <w:lang w:eastAsia="ru-RU"/>
        </w:rPr>
        <w:t>Севастополеведение</w:t>
      </w:r>
      <w:proofErr w:type="spellEnd"/>
      <w:r w:rsidRPr="00F63BC0">
        <w:rPr>
          <w:rFonts w:ascii="Times New Roman" w:eastAsiaTheme="minorEastAsia" w:hAnsi="Times New Roman" w:cs="Times New Roman"/>
          <w:b/>
          <w:sz w:val="32"/>
          <w:szCs w:val="32"/>
          <w:lang w:eastAsia="ru-RU"/>
        </w:rPr>
        <w:t xml:space="preserve">» и предмета </w:t>
      </w:r>
    </w:p>
    <w:p w:rsidR="00F63BC0" w:rsidRPr="00F63BC0" w:rsidRDefault="00F63BC0" w:rsidP="00F63BC0">
      <w:pPr>
        <w:spacing w:after="0" w:line="240" w:lineRule="auto"/>
        <w:jc w:val="center"/>
        <w:rPr>
          <w:rFonts w:ascii="Times New Roman" w:eastAsiaTheme="minorEastAsia" w:hAnsi="Times New Roman" w:cs="Times New Roman"/>
          <w:b/>
          <w:sz w:val="32"/>
          <w:szCs w:val="32"/>
          <w:lang w:eastAsia="ru-RU"/>
        </w:rPr>
      </w:pPr>
      <w:r w:rsidRPr="00F63BC0">
        <w:rPr>
          <w:rFonts w:ascii="Times New Roman" w:eastAsiaTheme="minorEastAsia" w:hAnsi="Times New Roman" w:cs="Times New Roman"/>
          <w:b/>
          <w:sz w:val="32"/>
          <w:szCs w:val="32"/>
          <w:lang w:eastAsia="ru-RU"/>
        </w:rPr>
        <w:t>«Основы духовно-нравственной культуры народов России»</w:t>
      </w: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341D13" w:rsidP="00F63BC0">
      <w:pPr>
        <w:spacing w:after="0" w:line="240" w:lineRule="auto"/>
        <w:jc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Методические реком</w:t>
      </w:r>
      <w:r w:rsidR="00F63BC0">
        <w:rPr>
          <w:rFonts w:ascii="Times New Roman" w:eastAsiaTheme="minorEastAsia" w:hAnsi="Times New Roman" w:cs="Times New Roman"/>
          <w:color w:val="000000"/>
          <w:sz w:val="28"/>
          <w:szCs w:val="28"/>
          <w:lang w:eastAsia="ru-RU"/>
        </w:rPr>
        <w:t>ендации</w:t>
      </w: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color w:val="000000"/>
          <w:sz w:val="28"/>
          <w:szCs w:val="28"/>
          <w:lang w:eastAsia="ru-RU"/>
        </w:rPr>
      </w:pP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Итоговая работа творческой группы </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учителей курса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Члены творческой группы – </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proofErr w:type="spellStart"/>
      <w:r w:rsidRPr="00F63BC0">
        <w:rPr>
          <w:rFonts w:ascii="Times New Roman" w:eastAsiaTheme="minorEastAsia" w:hAnsi="Times New Roman" w:cs="Times New Roman"/>
          <w:sz w:val="28"/>
          <w:szCs w:val="28"/>
          <w:lang w:eastAsia="ru-RU"/>
        </w:rPr>
        <w:t>Богатикова</w:t>
      </w:r>
      <w:proofErr w:type="spellEnd"/>
      <w:r w:rsidRPr="00F63BC0">
        <w:rPr>
          <w:rFonts w:ascii="Times New Roman" w:eastAsiaTheme="minorEastAsia" w:hAnsi="Times New Roman" w:cs="Times New Roman"/>
          <w:sz w:val="28"/>
          <w:szCs w:val="28"/>
          <w:lang w:eastAsia="ru-RU"/>
        </w:rPr>
        <w:t xml:space="preserve"> В.А., ГБОУ СОШ № 6</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lang w:eastAsia="ru-RU"/>
        </w:rPr>
        <w:t xml:space="preserve">Жуковская Е.А., </w:t>
      </w:r>
      <w:r w:rsidRPr="00F63BC0">
        <w:rPr>
          <w:rFonts w:ascii="Times New Roman" w:eastAsiaTheme="minorEastAsia" w:hAnsi="Times New Roman" w:cs="Times New Roman"/>
          <w:sz w:val="28"/>
          <w:szCs w:val="28"/>
        </w:rPr>
        <w:t xml:space="preserve">СКК СК РФ </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rPr>
        <w:t>им. В.И. Истомина</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Руденко О.В., Билингвальная гимназия № 2</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Куратор творческой группы – </w:t>
      </w:r>
    </w:p>
    <w:p w:rsidR="00F63BC0" w:rsidRPr="00F63BC0" w:rsidRDefault="00F63BC0" w:rsidP="00F63BC0">
      <w:pPr>
        <w:tabs>
          <w:tab w:val="left" w:pos="4536"/>
        </w:tabs>
        <w:spacing w:after="0" w:line="240" w:lineRule="auto"/>
        <w:ind w:left="3969"/>
        <w:jc w:val="both"/>
        <w:rPr>
          <w:rFonts w:ascii="Times New Roman" w:eastAsiaTheme="minorEastAsia" w:hAnsi="Times New Roman" w:cs="Times New Roman"/>
          <w:sz w:val="28"/>
          <w:szCs w:val="28"/>
          <w:lang w:eastAsia="ru-RU"/>
        </w:rPr>
      </w:pPr>
      <w:proofErr w:type="spellStart"/>
      <w:r w:rsidRPr="00F63BC0">
        <w:rPr>
          <w:rFonts w:ascii="Times New Roman" w:eastAsiaTheme="minorEastAsia" w:hAnsi="Times New Roman" w:cs="Times New Roman"/>
          <w:sz w:val="28"/>
          <w:szCs w:val="28"/>
          <w:lang w:eastAsia="ru-RU"/>
        </w:rPr>
        <w:t>Поливянная</w:t>
      </w:r>
      <w:proofErr w:type="spellEnd"/>
      <w:r w:rsidRPr="00F63BC0">
        <w:rPr>
          <w:rFonts w:ascii="Times New Roman" w:eastAsiaTheme="minorEastAsia" w:hAnsi="Times New Roman" w:cs="Times New Roman"/>
          <w:sz w:val="28"/>
          <w:szCs w:val="28"/>
          <w:lang w:eastAsia="ru-RU"/>
        </w:rPr>
        <w:t xml:space="preserve"> Е.М., методист ГАОУ ПО ИРО</w:t>
      </w:r>
    </w:p>
    <w:p w:rsidR="00F63BC0" w:rsidRPr="00F63BC0" w:rsidRDefault="00F63BC0" w:rsidP="00F63BC0">
      <w:pPr>
        <w:spacing w:after="0" w:line="240" w:lineRule="auto"/>
        <w:rPr>
          <w:rFonts w:ascii="Times New Roman" w:eastAsiaTheme="minorEastAsia" w:hAnsi="Times New Roman" w:cs="Times New Roman"/>
          <w:sz w:val="28"/>
          <w:szCs w:val="28"/>
          <w:lang w:val="uk-UA" w:eastAsia="ru-RU"/>
        </w:rPr>
      </w:pPr>
    </w:p>
    <w:p w:rsidR="00F63BC0" w:rsidRPr="00F63BC0" w:rsidRDefault="00F63BC0" w:rsidP="00F63BC0">
      <w:pPr>
        <w:spacing w:after="0" w:line="240" w:lineRule="auto"/>
        <w:rPr>
          <w:rFonts w:ascii="Times New Roman" w:eastAsiaTheme="minorEastAsia" w:hAnsi="Times New Roman" w:cs="Times New Roman"/>
          <w:sz w:val="28"/>
          <w:szCs w:val="28"/>
          <w:lang w:val="uk-UA" w:eastAsia="ru-RU"/>
        </w:rPr>
      </w:pPr>
    </w:p>
    <w:p w:rsidR="00F63BC0" w:rsidRPr="00F63BC0" w:rsidRDefault="00F63BC0" w:rsidP="00F63BC0">
      <w:pPr>
        <w:spacing w:after="0" w:line="240" w:lineRule="auto"/>
        <w:rPr>
          <w:rFonts w:ascii="Times New Roman" w:eastAsiaTheme="minorEastAsia" w:hAnsi="Times New Roman" w:cs="Times New Roman"/>
          <w:sz w:val="28"/>
          <w:szCs w:val="28"/>
          <w:lang w:val="uk-UA" w:eastAsia="ru-RU"/>
        </w:rPr>
      </w:pPr>
    </w:p>
    <w:p w:rsidR="00F63BC0" w:rsidRPr="00F63BC0" w:rsidRDefault="00F63BC0" w:rsidP="00F63BC0">
      <w:pPr>
        <w:spacing w:after="0" w:line="240" w:lineRule="auto"/>
        <w:rPr>
          <w:rFonts w:ascii="Times New Roman" w:eastAsiaTheme="minorEastAsia" w:hAnsi="Times New Roman" w:cs="Times New Roman"/>
          <w:sz w:val="28"/>
          <w:szCs w:val="28"/>
          <w:lang w:val="uk-UA" w:eastAsia="ru-RU"/>
        </w:rPr>
      </w:pPr>
    </w:p>
    <w:p w:rsidR="00F63BC0" w:rsidRPr="00F63BC0" w:rsidRDefault="00F63BC0" w:rsidP="00F63BC0">
      <w:pPr>
        <w:spacing w:after="0" w:line="240" w:lineRule="auto"/>
        <w:jc w:val="center"/>
        <w:rPr>
          <w:rFonts w:ascii="Times New Roman" w:eastAsiaTheme="minorEastAsia" w:hAnsi="Times New Roman" w:cs="Times New Roman"/>
          <w:sz w:val="28"/>
          <w:szCs w:val="28"/>
          <w:lang w:val="uk-UA" w:eastAsia="ru-RU"/>
        </w:rPr>
      </w:pPr>
    </w:p>
    <w:p w:rsidR="00F63BC0" w:rsidRPr="00F63BC0" w:rsidRDefault="00F63BC0" w:rsidP="00F63BC0">
      <w:pPr>
        <w:spacing w:after="0" w:line="240" w:lineRule="auto"/>
        <w:jc w:val="center"/>
        <w:rPr>
          <w:rFonts w:ascii="Times New Roman" w:eastAsiaTheme="minorEastAsia" w:hAnsi="Times New Roman" w:cs="Times New Roman"/>
          <w:sz w:val="28"/>
          <w:szCs w:val="28"/>
          <w:lang w:val="uk-UA" w:eastAsia="ru-RU"/>
        </w:rPr>
      </w:pPr>
      <w:r w:rsidRPr="00F63BC0">
        <w:rPr>
          <w:rFonts w:ascii="Times New Roman" w:eastAsiaTheme="minorEastAsia" w:hAnsi="Times New Roman" w:cs="Times New Roman"/>
          <w:sz w:val="28"/>
          <w:szCs w:val="28"/>
          <w:lang w:val="uk-UA" w:eastAsia="ru-RU"/>
        </w:rPr>
        <w:t>Севастополь 2022</w:t>
      </w:r>
    </w:p>
    <w:p w:rsidR="00F63BC0" w:rsidRPr="00F63BC0" w:rsidRDefault="00F63BC0" w:rsidP="00F63BC0">
      <w:pPr>
        <w:spacing w:after="0" w:line="240" w:lineRule="auto"/>
        <w:jc w:val="center"/>
        <w:rPr>
          <w:rFonts w:ascii="Times New Roman" w:eastAsiaTheme="minorEastAsia" w:hAnsi="Times New Roman" w:cs="Times New Roman"/>
          <w:sz w:val="28"/>
          <w:szCs w:val="28"/>
          <w:lang w:val="uk-UA" w:eastAsia="ru-RU"/>
        </w:rPr>
      </w:pPr>
    </w:p>
    <w:p w:rsidR="00F63BC0" w:rsidRPr="00F63BC0" w:rsidRDefault="00F63BC0" w:rsidP="00F63BC0">
      <w:pPr>
        <w:spacing w:after="0" w:line="240" w:lineRule="auto"/>
        <w:jc w:val="both"/>
        <w:rPr>
          <w:rFonts w:ascii="Times New Roman" w:eastAsiaTheme="minorEastAsia" w:hAnsi="Times New Roman" w:cs="Times New Roman"/>
          <w:color w:val="000000"/>
          <w:sz w:val="28"/>
          <w:szCs w:val="28"/>
          <w:lang w:eastAsia="ru-RU"/>
        </w:rPr>
      </w:pPr>
      <w:r w:rsidRPr="00F63BC0">
        <w:rPr>
          <w:rFonts w:ascii="Times New Roman" w:eastAsiaTheme="minorEastAsia" w:hAnsi="Times New Roman" w:cs="Times New Roman"/>
          <w:sz w:val="28"/>
          <w:szCs w:val="28"/>
          <w:lang w:eastAsia="ru-RU"/>
        </w:rPr>
        <w:lastRenderedPageBreak/>
        <w:t>Задания, направленные на формирование читательской грамотности в процессе преподавания курса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 и предмета «Основы духовно- нравственной культуры народов России»</w:t>
      </w:r>
      <w:r>
        <w:rPr>
          <w:rFonts w:ascii="Times New Roman" w:eastAsiaTheme="minorEastAsia" w:hAnsi="Times New Roman" w:cs="Times New Roman"/>
          <w:sz w:val="28"/>
          <w:szCs w:val="28"/>
          <w:lang w:eastAsia="ru-RU"/>
        </w:rPr>
        <w:t>: методические рекомендации</w:t>
      </w:r>
      <w:r w:rsidRPr="00F63BC0">
        <w:rPr>
          <w:rFonts w:ascii="Times New Roman" w:eastAsiaTheme="minorEastAsia" w:hAnsi="Times New Roman" w:cs="Times New Roman"/>
          <w:sz w:val="28"/>
          <w:szCs w:val="28"/>
          <w:lang w:eastAsia="ru-RU"/>
        </w:rPr>
        <w:t xml:space="preserve"> / Составители: </w:t>
      </w:r>
      <w:proofErr w:type="spellStart"/>
      <w:r w:rsidRPr="00F63BC0">
        <w:rPr>
          <w:rFonts w:ascii="Times New Roman" w:eastAsiaTheme="minorEastAsia" w:hAnsi="Times New Roman" w:cs="Times New Roman"/>
          <w:sz w:val="28"/>
          <w:szCs w:val="28"/>
          <w:lang w:eastAsia="ru-RU"/>
        </w:rPr>
        <w:t>Богатикова</w:t>
      </w:r>
      <w:proofErr w:type="spellEnd"/>
      <w:r w:rsidRPr="00F63BC0">
        <w:rPr>
          <w:rFonts w:ascii="Times New Roman" w:eastAsiaTheme="minorEastAsia" w:hAnsi="Times New Roman" w:cs="Times New Roman"/>
          <w:sz w:val="28"/>
          <w:szCs w:val="28"/>
          <w:lang w:eastAsia="ru-RU"/>
        </w:rPr>
        <w:t xml:space="preserve"> В.А. Жуков</w:t>
      </w:r>
      <w:r w:rsidR="00341D13">
        <w:rPr>
          <w:rFonts w:ascii="Times New Roman" w:eastAsiaTheme="minorEastAsia" w:hAnsi="Times New Roman" w:cs="Times New Roman"/>
          <w:sz w:val="28"/>
          <w:szCs w:val="28"/>
          <w:lang w:eastAsia="ru-RU"/>
        </w:rPr>
        <w:t>ская Е.А, Руденко О.В. Под ред.</w:t>
      </w:r>
      <w:r w:rsidRPr="00F63BC0">
        <w:rPr>
          <w:rFonts w:ascii="Times New Roman" w:eastAsiaTheme="minorEastAsia" w:hAnsi="Times New Roman" w:cs="Times New Roman"/>
          <w:sz w:val="28"/>
          <w:szCs w:val="28"/>
          <w:lang w:eastAsia="ru-RU"/>
        </w:rPr>
        <w:t xml:space="preserve"> </w:t>
      </w:r>
      <w:proofErr w:type="spellStart"/>
      <w:r w:rsidR="00341D13">
        <w:rPr>
          <w:rFonts w:ascii="Times New Roman" w:eastAsiaTheme="minorEastAsia" w:hAnsi="Times New Roman" w:cs="Times New Roman"/>
          <w:sz w:val="28"/>
          <w:szCs w:val="28"/>
          <w:lang w:eastAsia="ru-RU"/>
        </w:rPr>
        <w:t>Поливянной</w:t>
      </w:r>
      <w:proofErr w:type="spellEnd"/>
      <w:r w:rsidRPr="00F63BC0">
        <w:rPr>
          <w:rFonts w:ascii="Times New Roman" w:eastAsiaTheme="minorEastAsia" w:hAnsi="Times New Roman" w:cs="Times New Roman"/>
          <w:sz w:val="28"/>
          <w:szCs w:val="28"/>
          <w:lang w:eastAsia="ru-RU"/>
        </w:rPr>
        <w:t xml:space="preserve"> Е.М</w:t>
      </w:r>
      <w:r w:rsidRPr="00F63BC0">
        <w:rPr>
          <w:rFonts w:ascii="Times New Roman" w:eastAsiaTheme="minorEastAsia" w:hAnsi="Times New Roman" w:cs="Times New Roman"/>
          <w:bCs/>
          <w:sz w:val="28"/>
          <w:szCs w:val="28"/>
          <w:lang w:eastAsia="ru-RU"/>
        </w:rPr>
        <w:t>. – Севастополь, ГАОУ ПО ИРО, 2022. – 27 с.</w:t>
      </w:r>
    </w:p>
    <w:p w:rsidR="00F63BC0" w:rsidRPr="00F63BC0" w:rsidRDefault="00F63BC0" w:rsidP="00F63BC0">
      <w:pPr>
        <w:spacing w:after="0" w:line="240" w:lineRule="auto"/>
        <w:ind w:right="-143"/>
        <w:rPr>
          <w:rFonts w:ascii="Times New Roman" w:eastAsiaTheme="minorEastAsia" w:hAnsi="Times New Roman" w:cs="Times New Roman"/>
          <w:b/>
          <w:sz w:val="32"/>
          <w:szCs w:val="32"/>
          <w:lang w:eastAsia="ru-RU"/>
        </w:rPr>
      </w:pPr>
    </w:p>
    <w:p w:rsidR="00F63BC0" w:rsidRPr="00F63BC0" w:rsidRDefault="00F63BC0" w:rsidP="00F63BC0">
      <w:pPr>
        <w:spacing w:after="0" w:line="240" w:lineRule="auto"/>
        <w:ind w:right="-142"/>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Рекомендовано к изданию решением Редакционно-издательского совета ГАОУ ПО ИРО (протокол № 18 от 11.07.2022)</w:t>
      </w:r>
    </w:p>
    <w:p w:rsidR="00F63BC0" w:rsidRPr="00F63BC0" w:rsidRDefault="00F63BC0" w:rsidP="00F63BC0">
      <w:pPr>
        <w:shd w:val="clear" w:color="auto" w:fill="FFFFFF"/>
        <w:spacing w:after="0" w:line="240" w:lineRule="auto"/>
        <w:rPr>
          <w:rFonts w:ascii="Times New Roman" w:eastAsiaTheme="minorEastAsia" w:hAnsi="Times New Roman" w:cs="Times New Roman"/>
          <w:color w:val="FF0000"/>
          <w:sz w:val="24"/>
          <w:szCs w:val="24"/>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bookmarkStart w:id="0" w:name="_GoBack"/>
      <w:bookmarkEnd w:id="0"/>
      <w:r w:rsidRPr="00F63BC0">
        <w:rPr>
          <w:rFonts w:ascii="Times New Roman" w:eastAsiaTheme="minorEastAsia" w:hAnsi="Times New Roman" w:cs="Times New Roman"/>
          <w:b/>
          <w:sz w:val="28"/>
          <w:szCs w:val="28"/>
          <w:lang w:eastAsia="ru-RU"/>
        </w:rPr>
        <w:lastRenderedPageBreak/>
        <w:t>Пояснительная записка</w:t>
      </w:r>
    </w:p>
    <w:p w:rsidR="00F63BC0" w:rsidRPr="00F63BC0" w:rsidRDefault="00F63BC0" w:rsidP="00F63BC0">
      <w:pPr>
        <w:spacing w:after="0" w:line="240" w:lineRule="auto"/>
        <w:ind w:firstLine="709"/>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sz w:val="28"/>
          <w:szCs w:val="28"/>
          <w:lang w:eastAsia="ru-RU"/>
        </w:rPr>
        <w:t>Творческая группа учителей курса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 «Разработка УМК по курсу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 на протяжении нескольких лет работает над созданием учебных пособий, рабочих тетрадей, сборников методических материалов, различных вариантов рабочих программ урочной и внеурочной деятельности по курсу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 и предметной области «Основы духовно-нравственной культуры народов России». Тематика значима с точки зрения реализации федеральных государственных образовательных стандартов (далее – ФГОС), Программы воспитания, примерных программ курса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 а также новой Концепции по предметной области «Основы духовно-нравственной культуры народов России» (далее – ОДКНР).</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 итоговой работе творческой группы представлены варианты заданий, которые соответствуют региональному содержанию и могут быть использованы при проведении уроков ОДНКНР и занятий урочной и внеурочной деятельности по курсу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 Членами творческой группы разработаны разнообразные по форме и уровню сложности задания. Типы заданий соответствуют требованиям ФГОС, системно-</w:t>
      </w:r>
      <w:proofErr w:type="spellStart"/>
      <w:r w:rsidRPr="00F63BC0">
        <w:rPr>
          <w:rFonts w:ascii="Times New Roman" w:eastAsiaTheme="minorEastAsia" w:hAnsi="Times New Roman" w:cs="Times New Roman"/>
          <w:sz w:val="28"/>
          <w:szCs w:val="28"/>
          <w:lang w:eastAsia="ru-RU"/>
        </w:rPr>
        <w:t>деятельностного</w:t>
      </w:r>
      <w:proofErr w:type="spellEnd"/>
      <w:r w:rsidRPr="00F63BC0">
        <w:rPr>
          <w:rFonts w:ascii="Times New Roman" w:eastAsiaTheme="minorEastAsia" w:hAnsi="Times New Roman" w:cs="Times New Roman"/>
          <w:sz w:val="28"/>
          <w:szCs w:val="28"/>
          <w:lang w:eastAsia="ru-RU"/>
        </w:rPr>
        <w:t xml:space="preserve"> подхода в организации образовательного процесса и рекомендациям по использованию технологий функциональной грамотности. Одной из важнейших задач современной школы является формирование и оценка читательской грамотности обучающихся. Предлагаемый методический продукт состоит из комплекта заданий для формирования и оценки читательской грамотности обучающихся. Для удобства работы учителя каждое задание сопровождается методическими комментариями, предполагаемыми ответами или критериями оценивания. </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Для самостоятельной творческой работы учителя по формированию и оценке читательской грамотности рекомендованы темы уроков по региональному компоненту в ОДНКНР (Приложение 1). Задания можно использовать для работы с обучающимися на уроках и во внеурочной деятельности, при организации научно-исследовательской и проектной деятельности.</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Cs/>
          <w:sz w:val="28"/>
          <w:szCs w:val="28"/>
          <w:lang w:eastAsia="ru-RU"/>
        </w:rPr>
        <w:t>При использовании разных типов заданий с текстами учителю необходимо помнить распространённое определение читательской грамотности </w:t>
      </w:r>
      <w:r w:rsidRPr="00F63BC0">
        <w:rPr>
          <w:rFonts w:ascii="Times New Roman" w:eastAsiaTheme="minorEastAsia" w:hAnsi="Times New Roman" w:cs="Times New Roman"/>
          <w:sz w:val="28"/>
          <w:szCs w:val="28"/>
          <w:lang w:eastAsia="ru-RU"/>
        </w:rPr>
        <w:t>– способность человека понимать, анализировать, обобщать, оценивать информацию, использовать информацию из текста в разных ситуациях деятельности и общения, размышлять о ней.</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Cs/>
          <w:sz w:val="28"/>
          <w:szCs w:val="28"/>
          <w:lang w:eastAsia="ru-RU"/>
        </w:rPr>
        <w:t xml:space="preserve">Учитель при работе с текстами должен учитывать ещё одну важную характеристику такого алгоритма формирования функциональной грамотности, как читательская деятельность </w:t>
      </w:r>
      <w:r w:rsidRPr="00F63BC0">
        <w:rPr>
          <w:rFonts w:ascii="Times New Roman" w:eastAsiaTheme="minorEastAsia" w:hAnsi="Times New Roman" w:cs="Times New Roman"/>
          <w:sz w:val="28"/>
          <w:szCs w:val="28"/>
          <w:lang w:eastAsia="ru-RU"/>
        </w:rPr>
        <w:t xml:space="preserve">– совокупность читательских действий по осмыслению и освоению текста, которая включает в себя действия/работу с текстом до его прочтения (например, анализ заголовка, иллюстраций), в процессе чтения (аналитические действия по анализу и синтезу информации </w:t>
      </w:r>
      <w:r w:rsidRPr="00F63BC0">
        <w:rPr>
          <w:rFonts w:ascii="Times New Roman" w:eastAsiaTheme="minorEastAsia" w:hAnsi="Times New Roman" w:cs="Times New Roman"/>
          <w:sz w:val="28"/>
          <w:szCs w:val="28"/>
          <w:lang w:eastAsia="ru-RU"/>
        </w:rPr>
        <w:lastRenderedPageBreak/>
        <w:t>в тексте) и после прочтения текста (размышления, использование информации). Эта деятельность требует разнообразия целей чтения и контекстов, в которых необходимо ориентироваться с опорой на текст, привлечения разнообразных материалов для чтения и опоры на читательские умения (когнитивные стратегии и способы работы с текстом). Стоит напомнить перечень некоторых умений, относящихся к читательской грамотности:</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определять тему текста;</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соотносить визуальное изображение с вербальным текстом;</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интерпретировать прочитанное (владеть умениями изучающего чтения);</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анализировать изображение и соотносить его с содержанием текста, объяснять эту связь; </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понимать (осмысливать), оценивать текстовую информацию, понимать логику развития мысли, сопоставлять, толковать и интерпретировать прочитанное (владеть умениями изучающего чтения); </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содержательно перерабатывать предложенный текст;</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комментировать текст;</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F63BC0">
        <w:rPr>
          <w:rFonts w:ascii="Times New Roman" w:eastAsiaTheme="minorEastAsia" w:hAnsi="Times New Roman" w:cs="Times New Roman"/>
          <w:sz w:val="28"/>
          <w:szCs w:val="28"/>
          <w:lang w:eastAsia="ru-RU"/>
        </w:rPr>
        <w:t>сопоставлять информацию, заложенную в текстах, использовать информацию из текстов для решения практической задачи без привлечения фоновых знаний;</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находить информацию в тексте (заложенную в том числе не в явном виде), извлекать информацию;</w:t>
      </w:r>
    </w:p>
    <w:p w:rsidR="00F63BC0" w:rsidRPr="00F63BC0" w:rsidRDefault="00F63BC0" w:rsidP="00F63BC0">
      <w:pPr>
        <w:spacing w:after="0" w:line="240" w:lineRule="auto"/>
        <w:ind w:firstLine="709"/>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sz w:val="28"/>
          <w:szCs w:val="28"/>
          <w:lang w:eastAsia="ru-RU"/>
        </w:rPr>
        <w:t>– выявлять причинно-следственные связи;</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понимать </w:t>
      </w:r>
      <w:proofErr w:type="spellStart"/>
      <w:r w:rsidRPr="00F63BC0">
        <w:rPr>
          <w:rFonts w:ascii="Times New Roman" w:eastAsiaTheme="minorEastAsia" w:hAnsi="Times New Roman" w:cs="Times New Roman"/>
          <w:sz w:val="28"/>
          <w:szCs w:val="28"/>
          <w:lang w:eastAsia="ru-RU"/>
        </w:rPr>
        <w:t>фактологическую</w:t>
      </w:r>
      <w:proofErr w:type="spellEnd"/>
      <w:r w:rsidRPr="00F63BC0">
        <w:rPr>
          <w:rFonts w:ascii="Times New Roman" w:eastAsiaTheme="minorEastAsia" w:hAnsi="Times New Roman" w:cs="Times New Roman"/>
          <w:sz w:val="28"/>
          <w:szCs w:val="28"/>
          <w:lang w:eastAsia="ru-RU"/>
        </w:rPr>
        <w:t xml:space="preserve"> информацию (сюжет, последовательность событий и т.п.);</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понимать смысловую структуру текста (определять тему, главную мысль/идею, назначение текста).</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Важным для оценки работы является умение, относящееся к коммуникативной компетентности в письменной речи: создавать письменное текстовое высказывание в соответствии с заданиями к тексту, поставленной целью (типы речи: описание, повествование и рассуждение).</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Материалы предназначены педагогам, обучающимся, что может повысить мотивацию школьников при подготовке к урокам, занятиям внеурочной деятельности и олимпиадам. Молодые педагоги могут использовать при моделировании уроков ОДНКНР и занятий внеурочной деятельности по курсу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 опыт разработки комплексных вариантов заданий, в которых представлены тексты, документы, иллюстрации. Безусловно, учитель самостоятельно выбирает методические подходы к использованию и оцениванию предложенных заданий.</w:t>
      </w:r>
    </w:p>
    <w:p w:rsidR="00F63BC0" w:rsidRPr="00F63BC0" w:rsidRDefault="00F63BC0" w:rsidP="00F63BC0">
      <w:pPr>
        <w:spacing w:after="0" w:line="240" w:lineRule="auto"/>
        <w:ind w:firstLine="709"/>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Актуальность тематики методических материалов творческой группы заключается в её соответствии требованиям внедрения регионального компонента в процессе реализации и обновления ФГОС, современным </w:t>
      </w:r>
      <w:r w:rsidRPr="00F63BC0">
        <w:rPr>
          <w:rFonts w:ascii="Times New Roman" w:eastAsiaTheme="minorEastAsia" w:hAnsi="Times New Roman" w:cs="Times New Roman"/>
          <w:sz w:val="28"/>
          <w:szCs w:val="28"/>
          <w:lang w:eastAsia="ru-RU"/>
        </w:rPr>
        <w:lastRenderedPageBreak/>
        <w:t xml:space="preserve">технологиям в моделировании уроков и занятий внеурочной деятельности. Предлагаемые методические материалы имеют практическое значение для формирования </w:t>
      </w:r>
      <w:proofErr w:type="spellStart"/>
      <w:r w:rsidRPr="00F63BC0">
        <w:rPr>
          <w:rFonts w:ascii="Times New Roman" w:eastAsiaTheme="minorEastAsia" w:hAnsi="Times New Roman" w:cs="Times New Roman"/>
          <w:sz w:val="28"/>
          <w:szCs w:val="28"/>
          <w:lang w:eastAsia="ru-RU"/>
        </w:rPr>
        <w:t>метапредметных</w:t>
      </w:r>
      <w:proofErr w:type="spellEnd"/>
      <w:r w:rsidRPr="00F63BC0">
        <w:rPr>
          <w:rFonts w:ascii="Times New Roman" w:eastAsiaTheme="minorEastAsia" w:hAnsi="Times New Roman" w:cs="Times New Roman"/>
          <w:sz w:val="28"/>
          <w:szCs w:val="28"/>
          <w:lang w:eastAsia="ru-RU"/>
        </w:rPr>
        <w:t xml:space="preserve"> результатов в процессе преподавания ОДНКНР, курса «</w:t>
      </w:r>
      <w:proofErr w:type="spellStart"/>
      <w:r w:rsidRPr="00F63BC0">
        <w:rPr>
          <w:rFonts w:ascii="Times New Roman" w:eastAsiaTheme="minorEastAsia" w:hAnsi="Times New Roman" w:cs="Times New Roman"/>
          <w:sz w:val="28"/>
          <w:szCs w:val="28"/>
          <w:lang w:eastAsia="ru-RU"/>
        </w:rPr>
        <w:t>Севастополеведение</w:t>
      </w:r>
      <w:proofErr w:type="spellEnd"/>
      <w:r w:rsidRPr="00F63BC0">
        <w:rPr>
          <w:rFonts w:ascii="Times New Roman" w:eastAsiaTheme="minorEastAsia" w:hAnsi="Times New Roman" w:cs="Times New Roman"/>
          <w:sz w:val="28"/>
          <w:szCs w:val="28"/>
          <w:lang w:eastAsia="ru-RU"/>
        </w:rPr>
        <w:t>».</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center"/>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Задания, направленные на формирование читательской грамотности обучающихся в процессе преподавания курса «</w:t>
      </w:r>
      <w:proofErr w:type="spellStart"/>
      <w:r w:rsidRPr="00F63BC0">
        <w:rPr>
          <w:rFonts w:ascii="Times New Roman" w:eastAsiaTheme="minorEastAsia" w:hAnsi="Times New Roman" w:cs="Times New Roman"/>
          <w:b/>
          <w:sz w:val="28"/>
          <w:szCs w:val="28"/>
          <w:lang w:eastAsia="ru-RU"/>
        </w:rPr>
        <w:t>Севастополеведение</w:t>
      </w:r>
      <w:proofErr w:type="spellEnd"/>
      <w:r w:rsidRPr="00F63BC0">
        <w:rPr>
          <w:rFonts w:ascii="Times New Roman" w:eastAsiaTheme="minorEastAsia" w:hAnsi="Times New Roman" w:cs="Times New Roman"/>
          <w:b/>
          <w:sz w:val="28"/>
          <w:szCs w:val="28"/>
          <w:lang w:eastAsia="ru-RU"/>
        </w:rPr>
        <w:t>» и</w:t>
      </w:r>
      <w:r>
        <w:rPr>
          <w:rFonts w:ascii="Times New Roman" w:eastAsiaTheme="minorEastAsia" w:hAnsi="Times New Roman" w:cs="Times New Roman"/>
          <w:b/>
          <w:sz w:val="28"/>
          <w:szCs w:val="28"/>
          <w:lang w:eastAsia="ru-RU"/>
        </w:rPr>
        <w:t> </w:t>
      </w:r>
      <w:r w:rsidRPr="00F63BC0">
        <w:rPr>
          <w:rFonts w:ascii="Times New Roman" w:eastAsiaTheme="minorEastAsia" w:hAnsi="Times New Roman" w:cs="Times New Roman"/>
          <w:b/>
          <w:sz w:val="28"/>
          <w:szCs w:val="28"/>
          <w:lang w:eastAsia="ru-RU"/>
        </w:rPr>
        <w:t>предмета «Основы духовно-нравственной культуры народов России»</w:t>
      </w:r>
    </w:p>
    <w:p w:rsidR="00F63BC0" w:rsidRPr="00F63BC0" w:rsidRDefault="00F63BC0" w:rsidP="00F63BC0">
      <w:pPr>
        <w:spacing w:after="0" w:line="240" w:lineRule="auto"/>
        <w:jc w:val="center"/>
        <w:rPr>
          <w:rFonts w:eastAsiaTheme="minorEastAsia" w:cs="Times New Roman"/>
          <w:b/>
          <w:bCs/>
          <w:sz w:val="20"/>
          <w:szCs w:val="20"/>
          <w:lang w:eastAsia="ru-RU"/>
        </w:rPr>
      </w:pPr>
    </w:p>
    <w:p w:rsidR="00F63BC0" w:rsidRPr="00F63BC0" w:rsidRDefault="00F63BC0" w:rsidP="00F63BC0">
      <w:pPr>
        <w:spacing w:after="0" w:line="240" w:lineRule="auto"/>
        <w:jc w:val="center"/>
        <w:rPr>
          <w:rFonts w:eastAsiaTheme="minorEastAsia" w:cs="Times New Roman"/>
          <w:b/>
          <w:bCs/>
          <w:sz w:val="20"/>
          <w:szCs w:val="20"/>
          <w:lang w:eastAsia="ru-RU"/>
        </w:rPr>
      </w:pPr>
      <w:r w:rsidRPr="00F63BC0">
        <w:rPr>
          <w:rFonts w:ascii="Times New Roman" w:eastAsiaTheme="minorEastAsia" w:hAnsi="Times New Roman" w:cs="Times New Roman"/>
          <w:b/>
          <w:sz w:val="28"/>
          <w:szCs w:val="28"/>
          <w:lang w:eastAsia="ru-RU"/>
        </w:rPr>
        <w:t xml:space="preserve">Темы «Херсонес с </w:t>
      </w:r>
      <w:r w:rsidRPr="00F63BC0">
        <w:rPr>
          <w:rFonts w:ascii="Times New Roman" w:eastAsiaTheme="minorEastAsia" w:hAnsi="Times New Roman" w:cs="Times New Roman"/>
          <w:b/>
          <w:sz w:val="28"/>
          <w:szCs w:val="28"/>
          <w:lang w:val="en-US" w:eastAsia="ru-RU"/>
        </w:rPr>
        <w:t>VI</w:t>
      </w:r>
      <w:r w:rsidRPr="00F63BC0">
        <w:rPr>
          <w:rFonts w:ascii="Times New Roman" w:eastAsiaTheme="minorEastAsia" w:hAnsi="Times New Roman" w:cs="Times New Roman"/>
          <w:b/>
          <w:sz w:val="28"/>
          <w:szCs w:val="28"/>
          <w:lang w:eastAsia="ru-RU"/>
        </w:rPr>
        <w:t xml:space="preserve"> в. до н.э. до </w:t>
      </w:r>
      <w:r w:rsidRPr="00F63BC0">
        <w:rPr>
          <w:rFonts w:ascii="Times New Roman" w:eastAsiaTheme="minorEastAsia" w:hAnsi="Times New Roman" w:cs="Times New Roman"/>
          <w:b/>
          <w:sz w:val="28"/>
          <w:szCs w:val="28"/>
          <w:lang w:val="en-US" w:eastAsia="ru-RU"/>
        </w:rPr>
        <w:t>IV</w:t>
      </w:r>
      <w:r w:rsidRPr="00F63BC0">
        <w:rPr>
          <w:rFonts w:ascii="Times New Roman" w:eastAsiaTheme="minorEastAsia" w:hAnsi="Times New Roman" w:cs="Times New Roman"/>
          <w:b/>
          <w:sz w:val="28"/>
          <w:szCs w:val="28"/>
          <w:lang w:eastAsia="ru-RU"/>
        </w:rPr>
        <w:t xml:space="preserve"> в. н.э.</w:t>
      </w:r>
      <w:proofErr w:type="gramStart"/>
      <w:r w:rsidRPr="00F63BC0">
        <w:rPr>
          <w:rFonts w:ascii="Times New Roman" w:eastAsiaTheme="minorEastAsia" w:hAnsi="Times New Roman" w:cs="Times New Roman"/>
          <w:b/>
          <w:sz w:val="28"/>
          <w:szCs w:val="28"/>
          <w:lang w:eastAsia="ru-RU"/>
        </w:rPr>
        <w:t>»</w:t>
      </w:r>
      <w:r>
        <w:rPr>
          <w:rFonts w:ascii="Times New Roman" w:eastAsiaTheme="minorEastAsia" w:hAnsi="Times New Roman" w:cs="Times New Roman"/>
          <w:b/>
          <w:sz w:val="28"/>
          <w:szCs w:val="28"/>
          <w:lang w:eastAsia="ru-RU"/>
        </w:rPr>
        <w:t xml:space="preserve">, </w:t>
      </w:r>
      <w:r w:rsidRPr="00F63BC0">
        <w:rPr>
          <w:rFonts w:ascii="Times New Roman" w:eastAsiaTheme="minorEastAsia" w:hAnsi="Times New Roman" w:cs="Times New Roman"/>
          <w:b/>
          <w:sz w:val="28"/>
          <w:szCs w:val="28"/>
          <w:lang w:eastAsia="ru-RU"/>
        </w:rPr>
        <w:t xml:space="preserve"> «</w:t>
      </w:r>
      <w:proofErr w:type="gramEnd"/>
      <w:r w:rsidRPr="00F63BC0">
        <w:rPr>
          <w:rFonts w:ascii="Times New Roman" w:eastAsiaTheme="minorEastAsia" w:hAnsi="Times New Roman" w:cs="Times New Roman"/>
          <w:b/>
          <w:sz w:val="28"/>
          <w:szCs w:val="28"/>
          <w:lang w:eastAsia="ru-RU"/>
        </w:rPr>
        <w:t xml:space="preserve">Страницы истории Юго-Западного Крыма в </w:t>
      </w:r>
      <w:r w:rsidRPr="00F63BC0">
        <w:rPr>
          <w:rFonts w:ascii="Times New Roman" w:eastAsiaTheme="minorEastAsia" w:hAnsi="Times New Roman" w:cs="Times New Roman"/>
          <w:b/>
          <w:sz w:val="28"/>
          <w:szCs w:val="28"/>
          <w:lang w:val="en-US" w:eastAsia="ru-RU"/>
        </w:rPr>
        <w:t>IV</w:t>
      </w:r>
      <w:r w:rsidRPr="00F63BC0">
        <w:rPr>
          <w:rFonts w:ascii="Times New Roman" w:eastAsiaTheme="minorEastAsia" w:hAnsi="Times New Roman" w:cs="Times New Roman"/>
          <w:b/>
          <w:sz w:val="28"/>
          <w:szCs w:val="28"/>
          <w:lang w:eastAsia="ru-RU"/>
        </w:rPr>
        <w:t>–</w:t>
      </w:r>
      <w:r w:rsidRPr="00F63BC0">
        <w:rPr>
          <w:rFonts w:ascii="Times New Roman" w:eastAsiaTheme="minorEastAsia" w:hAnsi="Times New Roman" w:cs="Times New Roman"/>
          <w:b/>
          <w:sz w:val="28"/>
          <w:szCs w:val="28"/>
          <w:lang w:val="en-US" w:eastAsia="ru-RU"/>
        </w:rPr>
        <w:t>XVI</w:t>
      </w:r>
      <w:r w:rsidRPr="00F63BC0">
        <w:rPr>
          <w:rFonts w:ascii="Times New Roman" w:eastAsiaTheme="minorEastAsia" w:hAnsi="Times New Roman" w:cs="Times New Roman"/>
          <w:b/>
          <w:sz w:val="28"/>
          <w:szCs w:val="28"/>
          <w:lang w:eastAsia="ru-RU"/>
        </w:rPr>
        <w:t xml:space="preserve"> веках»</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 xml:space="preserve">Задание. </w:t>
      </w:r>
      <w:r w:rsidRPr="00F63BC0">
        <w:rPr>
          <w:rFonts w:ascii="Times New Roman" w:eastAsiaTheme="minorEastAsia" w:hAnsi="Times New Roman" w:cs="Times New Roman"/>
          <w:sz w:val="28"/>
          <w:szCs w:val="28"/>
          <w:lang w:eastAsia="ru-RU"/>
        </w:rPr>
        <w:t>Прочитайте отрывок из рассказа детского крымского писателя Евгения Белоусова «Как Кирилл и Мефодий азбуку писали». Выполните задания к тексту.</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Задание № 1.</w:t>
      </w:r>
      <w:r w:rsidRPr="00F63BC0">
        <w:rPr>
          <w:rFonts w:ascii="Times New Roman" w:eastAsiaTheme="minorEastAsia" w:hAnsi="Times New Roman" w:cs="Times New Roman"/>
          <w:sz w:val="28"/>
          <w:szCs w:val="28"/>
          <w:lang w:eastAsia="ru-RU"/>
        </w:rPr>
        <w:t xml:space="preserve"> Составьте вопросы к тексту.</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Задание</w:t>
      </w:r>
      <w:r w:rsidRPr="00F63BC0">
        <w:rPr>
          <w:rFonts w:ascii="Times New Roman" w:eastAsiaTheme="minorEastAsia" w:hAnsi="Times New Roman" w:cs="Times New Roman"/>
          <w:b/>
          <w:sz w:val="28"/>
          <w:szCs w:val="28"/>
          <w:lang w:eastAsia="ru-RU"/>
        </w:rPr>
        <w:t xml:space="preserve"> № 2.</w:t>
      </w:r>
      <w:r w:rsidRPr="00F63BC0">
        <w:rPr>
          <w:rFonts w:ascii="Times New Roman" w:eastAsiaTheme="minorEastAsia" w:hAnsi="Times New Roman" w:cs="Times New Roman"/>
          <w:sz w:val="28"/>
          <w:szCs w:val="28"/>
          <w:lang w:eastAsia="ru-RU"/>
        </w:rPr>
        <w:t xml:space="preserve"> Выпишите из текста 2–3 топонима, укажите, что означают эти понятия.</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Задание № 3.</w:t>
      </w:r>
      <w:r w:rsidRPr="00F63BC0">
        <w:rPr>
          <w:rFonts w:ascii="Times New Roman" w:eastAsiaTheme="minorEastAsia" w:hAnsi="Times New Roman" w:cs="Times New Roman"/>
          <w:sz w:val="28"/>
          <w:szCs w:val="28"/>
          <w:lang w:eastAsia="ru-RU"/>
        </w:rPr>
        <w:t xml:space="preserve"> Выполните проектное или творческое задание (на выбор).</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«Настал 861 год. Отправилось посольство в Хазарию.</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Как пойдем в земли дальние, – говорит Константин, – остановимся в Херсоне. Подучиться нужно хазарской да еврейской речи и письму. Приехал Философ в город приморский. Затворился в доме. Стал читать усердно. «Нашел же здесь евангелие и псалтырь, написанные русскими письменами, и человека нашел, говорящего на том языке, и беседовал с ним, и понял смысл этой речи, и, сравнив ее со своим языком, различил буквы гласные и согласные, и, творя молитву Богу, вскоре начал читать и излагать их, и многие удивлялись ему, хваля Бога».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Услышал как-то Константин про мощи епископа Римского Климента. Узнал, что мощи этого святого на полузатопленном островке близ Херсона. А там церковь старая. Сказал: «Верую в Бога и надеюсь на святого Климента, что найду останки его и вынесу их из моря». Пошел тогда к епископу Георгию Блаженному. Сказал ему про то, что решил открыть сокровище духовное.</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Поеду в Константинополь. Поведаю про желание это императору Михаилу и святейшему патриарху Игнатию. Что они скажут?</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Послали в ответ царь и патриарх вместе с Георгием в Херсон людей. Были то мужи избранные. С ними ехал весь клир храма соборного Святой Софии.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Как прибудете в Херсон, — наставлял император, – народ соберите. Со псалмами да пением к делу приступайте. Приехали те на место. Сделали, как им велели. Солнце зашло. Сели они на корабль. Вдруг средь тьмы полуночной заговорили люди: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Смотрите. Свет озарил море.</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Это чудо! Смотрите. Являются из воды мощи святого!</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lastRenderedPageBreak/>
        <w:t>Тогда и все, кто на корабле были, поддержали: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Видим, голова из воды явилась.</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Видим, как все мощи выходят.</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Берите их, братья. Кладите на корабль.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Внесли торжественно в город останки святого. Поставили их в церковь. Началась святая литургия. Тут свершилось чудес множество. Воскликнули кто был там:</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О, чудо! Слепые прозрели.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Больные с молитвой о Клименте исцелились.</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Слава во веки Господу нашему Иисусу Христу. День этот 30 декабря 861 года запомнили люди. На времена вечные. По сей день чтут его православные.</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Сел затем Константин на корабль. Поплыл к озеру </w:t>
      </w:r>
      <w:proofErr w:type="spellStart"/>
      <w:r w:rsidRPr="00F63BC0">
        <w:rPr>
          <w:rFonts w:ascii="Times New Roman" w:eastAsiaTheme="minorEastAsia" w:hAnsi="Times New Roman" w:cs="Times New Roman"/>
          <w:sz w:val="28"/>
          <w:szCs w:val="28"/>
          <w:lang w:eastAsia="ru-RU"/>
        </w:rPr>
        <w:t>Меотскому</w:t>
      </w:r>
      <w:proofErr w:type="spellEnd"/>
      <w:r w:rsidRPr="00F63BC0">
        <w:rPr>
          <w:rFonts w:ascii="Times New Roman" w:eastAsiaTheme="minorEastAsia" w:hAnsi="Times New Roman" w:cs="Times New Roman"/>
          <w:sz w:val="28"/>
          <w:szCs w:val="28"/>
          <w:lang w:eastAsia="ru-RU"/>
        </w:rPr>
        <w:t>. В спорах с хазарскими мудрецами одержал победу. В знак уважения к его уму каган хазарский сказал:</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Прими от меня дары богатые. А Философ взял и отказался. Попросил только: «Дай мне пленных греков, сколько их есть здесь у тебя, и это для меня больше всех даров». Собрали же их тогда до двадцати и отдали ему. И с радостью отправился в обратный путь.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Стали жить братья в любви и мире. Жизнь духовная заменила им богатство и карьеру. Не имели они ни жен, ни детей. Не случайно младшего прозвали Философом. Уедет он из шумной Византии, поселится где-нибудь в уголке тихом да читает себе и размышляет. Или тратит мудрость свою на написание книг. Старший брат не отставал от младшего. Напишет Константин книгу, Мефодий ее на другие языки переведет. Младший брат был философом да ученым. Старший – организатором талантливым. Так они и жили. Знал Константин, что славяне до принятия христианства книг не имели. А как приняли веру Христову, стали думать: «Нужно речь свою записать. Только какими буквами?»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Подумали и решили: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Раньше для гадания и счета были у нас черты и резы. Давайте ими писать.</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Уж больно просты они. Как ими мудрость запишешь? Стали еще думать.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А давайте слова наши буквами греческими изображать.</w:t>
      </w:r>
    </w:p>
    <w:p w:rsidR="00F63BC0" w:rsidRPr="00F63BC0" w:rsidRDefault="00F63BC0" w:rsidP="00F63BC0">
      <w:pPr>
        <w:spacing w:after="0" w:line="240" w:lineRule="auto"/>
        <w:ind w:firstLine="567"/>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sz w:val="28"/>
          <w:szCs w:val="28"/>
          <w:lang w:eastAsia="ru-RU"/>
        </w:rPr>
        <w:t>– Или буквы латинские, или какие другие возьмем. Попробовали. Вроде получилось.</w:t>
      </w:r>
    </w:p>
    <w:p w:rsidR="00F63BC0" w:rsidRPr="00F63BC0" w:rsidRDefault="00F63BC0" w:rsidP="00F63BC0">
      <w:pPr>
        <w:spacing w:after="0" w:line="240" w:lineRule="auto"/>
        <w:jc w:val="both"/>
        <w:rPr>
          <w:rFonts w:ascii="Calibri" w:eastAsiaTheme="minorEastAsia" w:hAnsi="Calibri" w:cs="Times New Roman"/>
          <w:sz w:val="24"/>
          <w:szCs w:val="24"/>
          <w:lang w:eastAsia="ru-RU"/>
        </w:rPr>
      </w:pPr>
      <w:r w:rsidRPr="00F63BC0">
        <w:rPr>
          <w:rFonts w:ascii="Calibri" w:eastAsiaTheme="minorEastAsia" w:hAnsi="Calibri" w:cs="Times New Roman"/>
          <w:sz w:val="24"/>
          <w:szCs w:val="24"/>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Комментарии по оцениванию     </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Задание № 1. Варианты вопросов к тексту:</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Кто такие Кирилл и Мефодий?</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В каком году они прибыли в Херсонес и с какой целью?</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Какие чудеса свершились в городе и почему день 30 декабря чтится православными?</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Какой духовный подвиг совершили Кирилл и Мефодий?</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lastRenderedPageBreak/>
        <w:t>Задание № 2.</w:t>
      </w:r>
      <w:r w:rsidRPr="00F63BC0">
        <w:rPr>
          <w:rFonts w:ascii="Times New Roman" w:eastAsiaTheme="minorEastAsia" w:hAnsi="Times New Roman" w:cs="Times New Roman"/>
          <w:sz w:val="24"/>
          <w:szCs w:val="24"/>
          <w:lang w:eastAsia="ru-RU"/>
        </w:rPr>
        <w:t xml:space="preserve"> Выпишите из текста 2–3 топонима, укажите, что означают эти понятия (Хазария – государство, Херсон – город-государство, Константинополь – город в Византии.)</w:t>
      </w:r>
      <w:r w:rsidRPr="00F63BC0">
        <w:rPr>
          <w:rFonts w:ascii="Times New Roman" w:eastAsiaTheme="minorEastAsia" w:hAnsi="Times New Roman" w:cs="Times New Roman"/>
          <w:b/>
          <w:sz w:val="24"/>
          <w:szCs w:val="24"/>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Задание № 3</w:t>
      </w:r>
      <w:r w:rsidRPr="00F63BC0">
        <w:rPr>
          <w:rFonts w:ascii="Times New Roman" w:eastAsiaTheme="minorEastAsia" w:hAnsi="Times New Roman" w:cs="Times New Roman"/>
          <w:sz w:val="24"/>
          <w:szCs w:val="24"/>
          <w:lang w:eastAsia="ru-RU"/>
        </w:rPr>
        <w:t>. Проектное, творческое задание с использованием текста:</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1. Информационный проект «Памятник Кириллу и </w:t>
      </w:r>
      <w:proofErr w:type="spellStart"/>
      <w:r w:rsidRPr="00F63BC0">
        <w:rPr>
          <w:rFonts w:ascii="Times New Roman" w:eastAsiaTheme="minorEastAsia" w:hAnsi="Times New Roman" w:cs="Times New Roman"/>
          <w:sz w:val="24"/>
          <w:szCs w:val="24"/>
          <w:lang w:eastAsia="ru-RU"/>
        </w:rPr>
        <w:t>Мефодию</w:t>
      </w:r>
      <w:proofErr w:type="spellEnd"/>
      <w:r w:rsidRPr="00F63BC0">
        <w:rPr>
          <w:rFonts w:ascii="Times New Roman" w:eastAsiaTheme="minorEastAsia" w:hAnsi="Times New Roman" w:cs="Times New Roman"/>
          <w:sz w:val="24"/>
          <w:szCs w:val="24"/>
          <w:lang w:eastAsia="ru-RU"/>
        </w:rPr>
        <w:t>» в Севастополе.</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2. Составление словесного портрета одного из персонажей текста (сочинение, рассказ).</w:t>
      </w:r>
    </w:p>
    <w:p w:rsidR="00F63BC0" w:rsidRPr="00F63BC0" w:rsidRDefault="00F63BC0" w:rsidP="00F63BC0">
      <w:pPr>
        <w:spacing w:after="0" w:line="240" w:lineRule="auto"/>
        <w:jc w:val="both"/>
        <w:rPr>
          <w:rFonts w:eastAsiaTheme="minorEastAsia"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 xml:space="preserve">Задание.  </w:t>
      </w:r>
      <w:r w:rsidRPr="00F63BC0">
        <w:rPr>
          <w:rFonts w:ascii="Times New Roman" w:eastAsiaTheme="minorEastAsia" w:hAnsi="Times New Roman" w:cs="Times New Roman"/>
          <w:sz w:val="28"/>
          <w:szCs w:val="28"/>
          <w:lang w:eastAsia="ru-RU"/>
        </w:rPr>
        <w:t>Внимательно прочитайте текст. Ответьте на вопросы.</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«Каждый </w:t>
      </w:r>
      <w:r w:rsidRPr="00F63BC0">
        <w:rPr>
          <w:rFonts w:ascii="Times New Roman" w:eastAsiaTheme="minorEastAsia" w:hAnsi="Times New Roman" w:cs="Times New Roman"/>
          <w:b/>
          <w:sz w:val="28"/>
          <w:szCs w:val="28"/>
          <w:lang w:eastAsia="ru-RU"/>
        </w:rPr>
        <w:t>гражданин</w:t>
      </w:r>
      <w:r w:rsidRPr="00F63BC0">
        <w:rPr>
          <w:rFonts w:ascii="Times New Roman" w:eastAsiaTheme="minorEastAsia" w:hAnsi="Times New Roman" w:cs="Times New Roman"/>
          <w:sz w:val="28"/>
          <w:szCs w:val="28"/>
          <w:lang w:eastAsia="ru-RU"/>
        </w:rPr>
        <w:t xml:space="preserve"> Херсонеса давал присягу верности своему народу:</w:t>
      </w:r>
      <w:r w:rsidRPr="00F63BC0">
        <w:rPr>
          <w:rFonts w:ascii="Times New Roman" w:eastAsiaTheme="minorEastAsia" w:hAnsi="Times New Roman" w:cs="Times New Roman"/>
          <w:sz w:val="28"/>
          <w:szCs w:val="28"/>
          <w:shd w:val="clear" w:color="auto" w:fill="FFFFFF"/>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shd w:val="clear" w:color="auto" w:fill="FFFFFF"/>
          <w:lang w:eastAsia="ru-RU"/>
        </w:rPr>
        <w:t xml:space="preserve">«Клянусь Зевсом, Геей, Гелиосом, Девою, богами и богинями Олимпийскими и героями, кои владеют городом, областью и укреплениями </w:t>
      </w:r>
      <w:proofErr w:type="spellStart"/>
      <w:r w:rsidRPr="00F63BC0">
        <w:rPr>
          <w:rFonts w:ascii="Times New Roman" w:eastAsiaTheme="minorEastAsia" w:hAnsi="Times New Roman" w:cs="Times New Roman"/>
          <w:sz w:val="28"/>
          <w:szCs w:val="28"/>
          <w:shd w:val="clear" w:color="auto" w:fill="FFFFFF"/>
          <w:lang w:eastAsia="ru-RU"/>
        </w:rPr>
        <w:t>херсонеситов</w:t>
      </w:r>
      <w:proofErr w:type="spellEnd"/>
      <w:r w:rsidRPr="00F63BC0">
        <w:rPr>
          <w:rFonts w:ascii="Times New Roman" w:eastAsiaTheme="minorEastAsia" w:hAnsi="Times New Roman" w:cs="Times New Roman"/>
          <w:sz w:val="28"/>
          <w:szCs w:val="28"/>
          <w:shd w:val="clear" w:color="auto" w:fill="FFFFFF"/>
          <w:lang w:eastAsia="ru-RU"/>
        </w:rPr>
        <w:t>:</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sz w:val="28"/>
          <w:szCs w:val="28"/>
          <w:shd w:val="clear" w:color="auto" w:fill="FFFFFF"/>
          <w:lang w:eastAsia="ru-RU"/>
        </w:rPr>
        <w:t xml:space="preserve">я буду </w:t>
      </w:r>
      <w:proofErr w:type="spellStart"/>
      <w:r w:rsidRPr="00F63BC0">
        <w:rPr>
          <w:rFonts w:ascii="Times New Roman" w:eastAsiaTheme="minorEastAsia" w:hAnsi="Times New Roman" w:cs="Times New Roman"/>
          <w:sz w:val="28"/>
          <w:szCs w:val="28"/>
          <w:shd w:val="clear" w:color="auto" w:fill="FFFFFF"/>
          <w:lang w:eastAsia="ru-RU"/>
        </w:rPr>
        <w:t>единомыслен</w:t>
      </w:r>
      <w:proofErr w:type="spellEnd"/>
      <w:r w:rsidRPr="00F63BC0">
        <w:rPr>
          <w:rFonts w:ascii="Times New Roman" w:eastAsiaTheme="minorEastAsia" w:hAnsi="Times New Roman" w:cs="Times New Roman"/>
          <w:sz w:val="28"/>
          <w:szCs w:val="28"/>
          <w:shd w:val="clear" w:color="auto" w:fill="FFFFFF"/>
          <w:lang w:eastAsia="ru-RU"/>
        </w:rPr>
        <w:t xml:space="preserve"> относительно благосостояния города и граждан и не предам Херсонеса… буду охранять для народа…</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sz w:val="28"/>
          <w:szCs w:val="28"/>
          <w:shd w:val="clear" w:color="auto" w:fill="FFFFFF"/>
          <w:lang w:eastAsia="ru-RU"/>
        </w:rPr>
        <w:t xml:space="preserve">не нарушу </w:t>
      </w:r>
      <w:r w:rsidRPr="00F63BC0">
        <w:rPr>
          <w:rFonts w:ascii="Times New Roman" w:eastAsiaTheme="minorEastAsia" w:hAnsi="Times New Roman" w:cs="Times New Roman"/>
          <w:b/>
          <w:sz w:val="28"/>
          <w:szCs w:val="28"/>
          <w:shd w:val="clear" w:color="auto" w:fill="FFFFFF"/>
          <w:lang w:eastAsia="ru-RU"/>
        </w:rPr>
        <w:t>демократии</w:t>
      </w:r>
      <w:r w:rsidRPr="00F63BC0">
        <w:rPr>
          <w:rFonts w:ascii="Times New Roman" w:eastAsiaTheme="minorEastAsia" w:hAnsi="Times New Roman" w:cs="Times New Roman"/>
          <w:sz w:val="28"/>
          <w:szCs w:val="28"/>
          <w:shd w:val="clear" w:color="auto" w:fill="FFFFFF"/>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sz w:val="28"/>
          <w:szCs w:val="28"/>
          <w:shd w:val="clear" w:color="auto" w:fill="FFFFFF"/>
          <w:lang w:eastAsia="ru-RU"/>
        </w:rPr>
        <w:t>буду врагом злоумышляющему и предающему…</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lang w:eastAsia="ru-RU"/>
        </w:rPr>
        <w:t>– </w:t>
      </w:r>
      <w:r w:rsidRPr="00F63BC0">
        <w:rPr>
          <w:rFonts w:ascii="Times New Roman" w:eastAsiaTheme="minorEastAsia" w:hAnsi="Times New Roman" w:cs="Times New Roman"/>
          <w:sz w:val="28"/>
          <w:szCs w:val="28"/>
          <w:shd w:val="clear" w:color="auto" w:fill="FFFFFF"/>
          <w:lang w:eastAsia="ru-RU"/>
        </w:rPr>
        <w:t>буду служить членом совета как можно лучше и справедливее для города и граждан;</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sz w:val="28"/>
          <w:szCs w:val="28"/>
          <w:shd w:val="clear" w:color="auto" w:fill="FFFFFF"/>
          <w:lang w:eastAsia="ru-RU"/>
        </w:rPr>
        <w:t>не дам и не приму дара ко вреду города и сограждан;</w:t>
      </w:r>
      <w:r w:rsidRPr="00F63BC0">
        <w:rPr>
          <w:rFonts w:ascii="Times New Roman" w:eastAsiaTheme="minorEastAsia" w:hAnsi="Times New Roman" w:cs="Times New Roman"/>
          <w:sz w:val="28"/>
          <w:szCs w:val="28"/>
          <w:lang w:eastAsia="ru-RU"/>
        </w:rPr>
        <w:t> </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sz w:val="28"/>
          <w:szCs w:val="28"/>
          <w:shd w:val="clear" w:color="auto" w:fill="FFFFFF"/>
          <w:lang w:eastAsia="ru-RU"/>
        </w:rPr>
        <w:t>не замыслю никакого неправедного деяния против граждан…</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sz w:val="28"/>
          <w:szCs w:val="28"/>
          <w:shd w:val="clear" w:color="auto" w:fill="FFFFFF"/>
          <w:lang w:eastAsia="ru-RU"/>
        </w:rPr>
        <w:t xml:space="preserve">не вступлю в заговор против </w:t>
      </w:r>
      <w:proofErr w:type="spellStart"/>
      <w:r w:rsidRPr="00F63BC0">
        <w:rPr>
          <w:rFonts w:ascii="Times New Roman" w:eastAsiaTheme="minorEastAsia" w:hAnsi="Times New Roman" w:cs="Times New Roman"/>
          <w:sz w:val="28"/>
          <w:szCs w:val="28"/>
          <w:shd w:val="clear" w:color="auto" w:fill="FFFFFF"/>
          <w:lang w:eastAsia="ru-RU"/>
        </w:rPr>
        <w:t>херсонеситов</w:t>
      </w:r>
      <w:proofErr w:type="spellEnd"/>
      <w:r w:rsidRPr="00F63BC0">
        <w:rPr>
          <w:rFonts w:ascii="Times New Roman" w:eastAsiaTheme="minorEastAsia" w:hAnsi="Times New Roman" w:cs="Times New Roman"/>
          <w:sz w:val="28"/>
          <w:szCs w:val="28"/>
          <w:shd w:val="clear" w:color="auto" w:fill="FFFFFF"/>
          <w:lang w:eastAsia="ru-RU"/>
        </w:rPr>
        <w:t>…»</w:t>
      </w: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shd w:val="clear" w:color="auto" w:fill="FFFFFF"/>
          <w:lang w:eastAsia="ru-RU"/>
        </w:rPr>
      </w:pPr>
      <w:r w:rsidRPr="00F63BC0">
        <w:rPr>
          <w:rFonts w:ascii="Times New Roman" w:eastAsiaTheme="minorEastAsia" w:hAnsi="Times New Roman" w:cs="Times New Roman"/>
          <w:b/>
          <w:sz w:val="28"/>
          <w:szCs w:val="28"/>
          <w:shd w:val="clear" w:color="auto" w:fill="FFFFFF"/>
          <w:lang w:eastAsia="ru-RU"/>
        </w:rPr>
        <w:t>Вопрос № 1</w:t>
      </w:r>
      <w:r w:rsidRPr="00F63BC0">
        <w:rPr>
          <w:rFonts w:ascii="Times New Roman" w:eastAsiaTheme="minorEastAsia" w:hAnsi="Times New Roman" w:cs="Times New Roman"/>
          <w:sz w:val="28"/>
          <w:szCs w:val="28"/>
          <w:shd w:val="clear" w:color="auto" w:fill="FFFFFF"/>
          <w:lang w:eastAsia="ru-RU"/>
        </w:rPr>
        <w:t xml:space="preserve">. Анализируя текст, выпишите 5 фактов, характеризующих разные стороны жизни </w:t>
      </w:r>
      <w:proofErr w:type="spellStart"/>
      <w:r w:rsidRPr="00F63BC0">
        <w:rPr>
          <w:rFonts w:ascii="Times New Roman" w:eastAsiaTheme="minorEastAsia" w:hAnsi="Times New Roman" w:cs="Times New Roman"/>
          <w:sz w:val="28"/>
          <w:szCs w:val="28"/>
          <w:shd w:val="clear" w:color="auto" w:fill="FFFFFF"/>
          <w:lang w:eastAsia="ru-RU"/>
        </w:rPr>
        <w:t>херсонеситов</w:t>
      </w:r>
      <w:proofErr w:type="spellEnd"/>
      <w:r w:rsidRPr="00F63BC0">
        <w:rPr>
          <w:rFonts w:ascii="Times New Roman" w:eastAsiaTheme="minorEastAsia" w:hAnsi="Times New Roman" w:cs="Times New Roman"/>
          <w:sz w:val="28"/>
          <w:szCs w:val="28"/>
          <w:shd w:val="clear" w:color="auto" w:fill="FFFFFF"/>
          <w:lang w:eastAsia="ru-RU"/>
        </w:rPr>
        <w:t>.</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Вопрос № 2.</w:t>
      </w:r>
      <w:r w:rsidRPr="00F63BC0">
        <w:rPr>
          <w:rFonts w:ascii="Times New Roman" w:eastAsiaTheme="minorEastAsia" w:hAnsi="Times New Roman" w:cs="Times New Roman"/>
          <w:sz w:val="28"/>
          <w:szCs w:val="28"/>
          <w:lang w:eastAsia="ru-RU"/>
        </w:rPr>
        <w:t xml:space="preserve"> Дайте определения выделенным понятиям. </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Вопрос № 3</w:t>
      </w:r>
      <w:r w:rsidRPr="00F63BC0">
        <w:rPr>
          <w:rFonts w:ascii="Times New Roman" w:eastAsiaTheme="minorEastAsia" w:hAnsi="Times New Roman" w:cs="Times New Roman"/>
          <w:sz w:val="28"/>
          <w:szCs w:val="28"/>
          <w:lang w:eastAsia="ru-RU"/>
        </w:rPr>
        <w:t xml:space="preserve">. Напишите мини-сочинение на тему «Патриотизм жителей древнего Херсонеса». Представьте, что вы встретились с гражданином Херсонеса. Задайте ему 5 вопросов о защите родного города. </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w:t>
      </w:r>
      <w:r>
        <w:rPr>
          <w:rFonts w:ascii="Times New Roman" w:eastAsiaTheme="minorEastAsia" w:hAnsi="Times New Roman" w:cs="Times New Roman"/>
          <w:b/>
          <w:sz w:val="24"/>
          <w:szCs w:val="24"/>
          <w:lang w:eastAsia="ru-RU"/>
        </w:rPr>
        <w:t>омментарий к выполнению задания</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Вопрос № 1.</w:t>
      </w:r>
      <w:r w:rsidRPr="00F63BC0">
        <w:rPr>
          <w:rFonts w:ascii="Times New Roman" w:eastAsiaTheme="minorEastAsia" w:hAnsi="Times New Roman" w:cs="Times New Roman"/>
          <w:sz w:val="24"/>
          <w:szCs w:val="24"/>
          <w:lang w:eastAsia="ru-RU"/>
        </w:rPr>
        <w:t xml:space="preserve"> Ключи: возможны другие формулировки или другие факты.</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1. Боги</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2. Херсонес – это город, область, укрепления</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3. Форма правления – демократия, есть совет</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4. Гражданство – связь жителей с полисом</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5. Патриотизм жителей Херсонеса</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Вопрос № 3</w:t>
      </w:r>
      <w:r w:rsidRPr="00F63BC0">
        <w:rPr>
          <w:rFonts w:ascii="Times New Roman" w:eastAsiaTheme="minorEastAsia" w:hAnsi="Times New Roman" w:cs="Times New Roman"/>
          <w:sz w:val="24"/>
          <w:szCs w:val="24"/>
          <w:lang w:eastAsia="ru-RU"/>
        </w:rPr>
        <w:t>. Вопросы могут быть любыми, соответствующими учебному материалу, но не дублирующими текст.</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Задание.</w:t>
      </w:r>
      <w:r w:rsidRPr="00F63BC0">
        <w:rPr>
          <w:rFonts w:ascii="Times New Roman" w:eastAsiaTheme="minorEastAsia" w:hAnsi="Times New Roman" w:cs="Times New Roman"/>
          <w:sz w:val="28"/>
          <w:szCs w:val="28"/>
          <w:lang w:eastAsia="ru-RU"/>
        </w:rPr>
        <w:t xml:space="preserve"> Прочитайте короткий текст о школе в античном Херсонесе. Используйте его содержание для написания мини-сочинения «Школа в Херсонесе».</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 расписание занятий мальчиков-</w:t>
      </w:r>
      <w:proofErr w:type="spellStart"/>
      <w:r w:rsidRPr="00F63BC0">
        <w:rPr>
          <w:rFonts w:ascii="Times New Roman" w:eastAsiaTheme="minorEastAsia" w:hAnsi="Times New Roman" w:cs="Times New Roman"/>
          <w:sz w:val="28"/>
          <w:szCs w:val="28"/>
          <w:lang w:eastAsia="ru-RU"/>
        </w:rPr>
        <w:t>херсонеситов</w:t>
      </w:r>
      <w:proofErr w:type="spellEnd"/>
      <w:r w:rsidRPr="00F63BC0">
        <w:rPr>
          <w:rFonts w:ascii="Times New Roman" w:eastAsiaTheme="minorEastAsia" w:hAnsi="Times New Roman" w:cs="Times New Roman"/>
          <w:sz w:val="28"/>
          <w:szCs w:val="28"/>
          <w:lang w:eastAsia="ru-RU"/>
        </w:rPr>
        <w:t xml:space="preserve"> входили следующие предметы: грамматика, литература, математика, музыка, физическая культура.  Ученик </w:t>
      </w:r>
      <w:r w:rsidRPr="00F63BC0">
        <w:rPr>
          <w:rFonts w:ascii="Times New Roman" w:eastAsiaTheme="minorEastAsia" w:hAnsi="Times New Roman" w:cs="Times New Roman"/>
          <w:sz w:val="28"/>
          <w:szCs w:val="28"/>
          <w:lang w:eastAsia="ru-RU"/>
        </w:rPr>
        <w:lastRenderedPageBreak/>
        <w:t xml:space="preserve">школы должен был взять с собой в школу предметы: деревянную дощечку, натертую воском, стиль – костяную либо металлическую палочку, керамический черепок, стригаль, </w:t>
      </w:r>
      <w:proofErr w:type="spellStart"/>
      <w:r w:rsidRPr="00F63BC0">
        <w:rPr>
          <w:rFonts w:ascii="Times New Roman" w:eastAsiaTheme="minorEastAsia" w:hAnsi="Times New Roman" w:cs="Times New Roman"/>
          <w:sz w:val="28"/>
          <w:szCs w:val="28"/>
          <w:lang w:eastAsia="ru-RU"/>
        </w:rPr>
        <w:t>арибалл</w:t>
      </w:r>
      <w:proofErr w:type="spellEnd"/>
      <w:r w:rsidRPr="00F63BC0">
        <w:rPr>
          <w:rFonts w:ascii="Times New Roman" w:eastAsiaTheme="minorEastAsia" w:hAnsi="Times New Roman" w:cs="Times New Roman"/>
          <w:sz w:val="28"/>
          <w:szCs w:val="28"/>
          <w:lang w:eastAsia="ru-RU"/>
        </w:rPr>
        <w:t>».</w:t>
      </w:r>
    </w:p>
    <w:p w:rsidR="00F63BC0" w:rsidRPr="00F63BC0" w:rsidRDefault="00F63BC0" w:rsidP="00F63BC0">
      <w:pPr>
        <w:spacing w:after="0" w:line="240" w:lineRule="auto"/>
        <w:ind w:firstLine="567"/>
        <w:jc w:val="both"/>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Комментарии к выполнению задания </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Обучающийся может представить, что он является учеником древней школы в Херсонесе. </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«Я – ученик школы в Херсонесе. Мой любимый предмет…»</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Тема «Основание города Севастополя. Основатели и устроители города»</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 xml:space="preserve">Задание. </w:t>
      </w:r>
      <w:r w:rsidRPr="00F63BC0">
        <w:rPr>
          <w:rFonts w:ascii="Times New Roman" w:eastAsiaTheme="minorEastAsia" w:hAnsi="Times New Roman" w:cs="Times New Roman"/>
          <w:sz w:val="28"/>
          <w:szCs w:val="28"/>
          <w:lang w:eastAsia="ru-RU"/>
        </w:rPr>
        <w:t>Прочитайте текст. Ответьте на вопросы, выполните задания.</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Вопрос № 1.</w:t>
      </w:r>
      <w:r w:rsidRPr="00F63BC0">
        <w:rPr>
          <w:rFonts w:ascii="Times New Roman" w:eastAsiaTheme="minorEastAsia" w:hAnsi="Times New Roman" w:cs="Times New Roman"/>
          <w:sz w:val="28"/>
          <w:szCs w:val="28"/>
          <w:lang w:eastAsia="ru-RU"/>
        </w:rPr>
        <w:t xml:space="preserve"> Озаглавьте текст.</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Вопрос № 2.</w:t>
      </w:r>
      <w:r w:rsidRPr="00F63BC0">
        <w:rPr>
          <w:rFonts w:ascii="Times New Roman" w:eastAsiaTheme="minorEastAsia" w:hAnsi="Times New Roman" w:cs="Times New Roman"/>
          <w:sz w:val="28"/>
          <w:szCs w:val="28"/>
          <w:lang w:eastAsia="ru-RU"/>
        </w:rPr>
        <w:t xml:space="preserve"> Подумайте, почему Император Александр I, осмотрев дворец, сказал сопровождавшему его адмиралу </w:t>
      </w:r>
      <w:proofErr w:type="spellStart"/>
      <w:r w:rsidRPr="00F63BC0">
        <w:rPr>
          <w:rFonts w:ascii="Times New Roman" w:eastAsiaTheme="minorEastAsia" w:hAnsi="Times New Roman" w:cs="Times New Roman"/>
          <w:sz w:val="28"/>
          <w:szCs w:val="28"/>
          <w:lang w:eastAsia="ru-RU"/>
        </w:rPr>
        <w:t>Грейгу</w:t>
      </w:r>
      <w:proofErr w:type="spellEnd"/>
      <w:r w:rsidRPr="00F63BC0">
        <w:rPr>
          <w:rFonts w:ascii="Times New Roman" w:eastAsiaTheme="minorEastAsia" w:hAnsi="Times New Roman" w:cs="Times New Roman"/>
          <w:sz w:val="28"/>
          <w:szCs w:val="28"/>
          <w:lang w:eastAsia="ru-RU"/>
        </w:rPr>
        <w:t xml:space="preserve">: «Дом сей оставить навсегда в настоящем виде».  </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«Этот дом был среди первых четырёх построек, с которых начинался Севастополь. Он был построен для Ф.Ф. Макензи – первого командира Севастопольского порта. К приезду в Севастополь Екатерины II в 1787 г. дом этот, по повелению князя Потемкина, был обращен во дворец и отделан внутри не только с полным комфортом, но и с большой роскошью: стены снизу до окон были обложены чистою столярною работою из самого лучшего орехового дерева, а выше окон покрыты малиновым и других цветов штофом с богатыми шелковыми занавесами на окнах; полы устланы были темно-зеленым тонким сукном; комнаты все меблированы лучшею мебелью, зеркалами и люстрами».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 этом дворце в первый день её приезда, представлялись Екатерине штаб и обер-офицеры, а на другой день – жены их. С тех пор этот дом стал именоваться Екатерининским дворцом.</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Посетивший в 1818 году Севастополь, Император Александр I, осмотрев дворец, сказал сопровождавшему его адмиралу </w:t>
      </w:r>
      <w:proofErr w:type="spellStart"/>
      <w:r w:rsidRPr="00F63BC0">
        <w:rPr>
          <w:rFonts w:ascii="Times New Roman" w:eastAsiaTheme="minorEastAsia" w:hAnsi="Times New Roman" w:cs="Times New Roman"/>
          <w:sz w:val="28"/>
          <w:szCs w:val="28"/>
          <w:lang w:eastAsia="ru-RU"/>
        </w:rPr>
        <w:t>Грейгу</w:t>
      </w:r>
      <w:proofErr w:type="spellEnd"/>
      <w:r w:rsidRPr="00F63BC0">
        <w:rPr>
          <w:rFonts w:ascii="Times New Roman" w:eastAsiaTheme="minorEastAsia" w:hAnsi="Times New Roman" w:cs="Times New Roman"/>
          <w:sz w:val="28"/>
          <w:szCs w:val="28"/>
          <w:lang w:eastAsia="ru-RU"/>
        </w:rPr>
        <w:t>: «Дом сей оставить навсегда в настоящем виде». Здание снесено в 1920-х годах».</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Комментарии к оцениванию </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Вопрос № 1.</w:t>
      </w:r>
      <w:r w:rsidRPr="00F63BC0">
        <w:rPr>
          <w:rFonts w:ascii="Times New Roman" w:eastAsiaTheme="minorEastAsia" w:hAnsi="Times New Roman" w:cs="Times New Roman"/>
          <w:sz w:val="24"/>
          <w:szCs w:val="24"/>
          <w:lang w:eastAsia="ru-RU"/>
        </w:rPr>
        <w:t xml:space="preserve"> Екатерининский дворец» (вариант названия текста).</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Вопрос № 2</w:t>
      </w:r>
      <w:r w:rsidRPr="00F63BC0">
        <w:rPr>
          <w:rFonts w:ascii="Times New Roman" w:eastAsiaTheme="minorEastAsia" w:hAnsi="Times New Roman" w:cs="Times New Roman"/>
          <w:sz w:val="24"/>
          <w:szCs w:val="24"/>
          <w:lang w:eastAsia="ru-RU"/>
        </w:rPr>
        <w:t xml:space="preserve">. Возможно рассказать о роли Екатерины </w:t>
      </w:r>
      <w:r w:rsidRPr="00F63BC0">
        <w:rPr>
          <w:rFonts w:ascii="Times New Roman" w:eastAsiaTheme="minorEastAsia" w:hAnsi="Times New Roman" w:cs="Times New Roman"/>
          <w:sz w:val="24"/>
          <w:szCs w:val="24"/>
          <w:lang w:val="en-US" w:eastAsia="ru-RU"/>
        </w:rPr>
        <w:t>II</w:t>
      </w:r>
      <w:r w:rsidRPr="00F63BC0">
        <w:rPr>
          <w:rFonts w:ascii="Times New Roman" w:eastAsiaTheme="minorEastAsia" w:hAnsi="Times New Roman" w:cs="Times New Roman"/>
          <w:sz w:val="24"/>
          <w:szCs w:val="24"/>
          <w:lang w:eastAsia="ru-RU"/>
        </w:rPr>
        <w:t xml:space="preserve"> в основании Севастополя.</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Вопрос № 3</w:t>
      </w:r>
      <w:r w:rsidRPr="00F63BC0">
        <w:rPr>
          <w:rFonts w:ascii="Times New Roman" w:eastAsiaTheme="minorEastAsia" w:hAnsi="Times New Roman" w:cs="Times New Roman"/>
          <w:sz w:val="24"/>
          <w:szCs w:val="24"/>
          <w:lang w:eastAsia="ru-RU"/>
        </w:rPr>
        <w:t>. Укажите место в современном городе Севастополе, где находился дворец (площадь Нахимова, Доска почёта Ленинского района).</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 xml:space="preserve">Задание. </w:t>
      </w:r>
      <w:r w:rsidRPr="00F63BC0">
        <w:rPr>
          <w:rFonts w:ascii="Times New Roman" w:eastAsiaTheme="minorEastAsia" w:hAnsi="Times New Roman" w:cs="Times New Roman"/>
          <w:sz w:val="28"/>
          <w:szCs w:val="28"/>
          <w:lang w:eastAsia="ru-RU"/>
        </w:rPr>
        <w:t>Прочитайте текст. Выполните задания.</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w:t>
      </w:r>
      <w:proofErr w:type="spellStart"/>
      <w:r w:rsidRPr="00F63BC0">
        <w:rPr>
          <w:rFonts w:ascii="Times New Roman" w:eastAsiaTheme="minorEastAsia" w:hAnsi="Times New Roman" w:cs="Times New Roman"/>
          <w:sz w:val="28"/>
          <w:szCs w:val="28"/>
          <w:lang w:eastAsia="ru-RU"/>
        </w:rPr>
        <w:t>А.С.Грейг</w:t>
      </w:r>
      <w:proofErr w:type="spellEnd"/>
      <w:r w:rsidRPr="00F63BC0">
        <w:rPr>
          <w:rFonts w:ascii="Times New Roman" w:eastAsiaTheme="minorEastAsia" w:hAnsi="Times New Roman" w:cs="Times New Roman"/>
          <w:sz w:val="28"/>
          <w:szCs w:val="28"/>
          <w:lang w:eastAsia="ru-RU"/>
        </w:rPr>
        <w:t xml:space="preserve"> – командир Черноморского флота, военный губернатор Севастополя» (</w:t>
      </w:r>
      <w:proofErr w:type="spellStart"/>
      <w:r w:rsidRPr="00F63BC0">
        <w:rPr>
          <w:rFonts w:ascii="Times New Roman" w:eastAsiaTheme="minorEastAsia" w:hAnsi="Times New Roman" w:cs="Times New Roman"/>
          <w:sz w:val="28"/>
          <w:szCs w:val="28"/>
          <w:lang w:eastAsia="ru-RU"/>
        </w:rPr>
        <w:t>Г.Ильина</w:t>
      </w:r>
      <w:proofErr w:type="spellEnd"/>
      <w:r w:rsidRPr="00F63BC0">
        <w:rPr>
          <w:rFonts w:ascii="Times New Roman" w:eastAsiaTheme="minorEastAsia" w:hAnsi="Times New Roman" w:cs="Times New Roman"/>
          <w:sz w:val="28"/>
          <w:szCs w:val="28"/>
          <w:lang w:eastAsia="ru-RU"/>
        </w:rPr>
        <w:t xml:space="preserve">. Вспоминая адмирала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Задание № 1</w:t>
      </w:r>
      <w:r w:rsidRPr="00F63BC0">
        <w:rPr>
          <w:rFonts w:ascii="Times New Roman" w:eastAsiaTheme="minorEastAsia" w:hAnsi="Times New Roman" w:cs="Times New Roman"/>
          <w:sz w:val="28"/>
          <w:szCs w:val="28"/>
          <w:lang w:eastAsia="ru-RU"/>
        </w:rPr>
        <w:t>. Составьте 5-6 вопросов к тексту.</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lastRenderedPageBreak/>
        <w:t>Задание № 2.</w:t>
      </w:r>
      <w:r w:rsidRPr="00F63BC0">
        <w:rPr>
          <w:rFonts w:ascii="Times New Roman" w:eastAsiaTheme="minorEastAsia" w:hAnsi="Times New Roman" w:cs="Times New Roman"/>
          <w:sz w:val="28"/>
          <w:szCs w:val="28"/>
          <w:lang w:eastAsia="ru-RU"/>
        </w:rPr>
        <w:t xml:space="preserve"> Выполните проект «Как сохраняется память об адмирале </w:t>
      </w:r>
      <w:proofErr w:type="spellStart"/>
      <w:r w:rsidRPr="00F63BC0">
        <w:rPr>
          <w:rFonts w:ascii="Times New Roman" w:eastAsiaTheme="minorEastAsia" w:hAnsi="Times New Roman" w:cs="Times New Roman"/>
          <w:sz w:val="28"/>
          <w:szCs w:val="28"/>
          <w:lang w:eastAsia="ru-RU"/>
        </w:rPr>
        <w:t>Грейге</w:t>
      </w:r>
      <w:proofErr w:type="spellEnd"/>
      <w:r w:rsidRPr="00F63BC0">
        <w:rPr>
          <w:rFonts w:ascii="Times New Roman" w:eastAsiaTheme="minorEastAsia" w:hAnsi="Times New Roman" w:cs="Times New Roman"/>
          <w:sz w:val="28"/>
          <w:szCs w:val="28"/>
          <w:lang w:eastAsia="ru-RU"/>
        </w:rPr>
        <w:t>?»</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…Алексей Самуилович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родился 6 (17) сентября 1775 года в Кронштадте. Он был первым ребенком в семье знаменитого вице-адмирала Самуила Карловича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 xml:space="preserve"> (1736–1788 гг.), героя сражения при Чесме, выходца из Шотландии, принявшего российское подданство. За исключительные заслуги С.К.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 xml:space="preserve"> Екатерина II стала крестной матерью младенца, крестным отцом был граф Алексей Григорьевич Орлов-Чесменский. Малыша назвали Алексеем в честь графа Орлова. Уже в октябре 1775 года Самуил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получил высочайший указ: «В уважение заслуг отца и с верой, что сын продолжит его дело, Ея Императорское Величество </w:t>
      </w:r>
      <w:proofErr w:type="spellStart"/>
      <w:r w:rsidRPr="00F63BC0">
        <w:rPr>
          <w:rFonts w:ascii="Times New Roman" w:eastAsiaTheme="minorEastAsia" w:hAnsi="Times New Roman" w:cs="Times New Roman"/>
          <w:sz w:val="28"/>
          <w:szCs w:val="28"/>
          <w:lang w:eastAsia="ru-RU"/>
        </w:rPr>
        <w:t>всемилостивейше</w:t>
      </w:r>
      <w:proofErr w:type="spellEnd"/>
      <w:r w:rsidRPr="00F63BC0">
        <w:rPr>
          <w:rFonts w:ascii="Times New Roman" w:eastAsiaTheme="minorEastAsia" w:hAnsi="Times New Roman" w:cs="Times New Roman"/>
          <w:sz w:val="28"/>
          <w:szCs w:val="28"/>
          <w:lang w:eastAsia="ru-RU"/>
        </w:rPr>
        <w:t xml:space="preserve"> пожаловать изволила новорожденного сына вашего во флот мичманом». Новорожденный мальчик сразу же получил морской офицерский чин. Но дальше Алексей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сам прошел всю трудную морскую службу.</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1785 году отец послал 10-летнего сына обучаться военно-морскому делу в Англию, которая в то время была передовой морской державой… По возвращении в Россию 19 мая 1788 года Алексей был направлен в эскадру своего отца на линейный корабль «Мстислав». Здесь юный лейтенант получил боевое крещение. 6 июля 1788 г. «Мстислав» отчаянно дрался со шведами в жестоком сражении при острове </w:t>
      </w:r>
      <w:proofErr w:type="spellStart"/>
      <w:r w:rsidRPr="00F63BC0">
        <w:rPr>
          <w:rFonts w:ascii="Times New Roman" w:eastAsiaTheme="minorEastAsia" w:hAnsi="Times New Roman" w:cs="Times New Roman"/>
          <w:sz w:val="28"/>
          <w:szCs w:val="28"/>
          <w:lang w:eastAsia="ru-RU"/>
        </w:rPr>
        <w:t>Гогланд</w:t>
      </w:r>
      <w:proofErr w:type="spellEnd"/>
      <w:r w:rsidRPr="00F63BC0">
        <w:rPr>
          <w:rFonts w:ascii="Times New Roman" w:eastAsiaTheme="minorEastAsia" w:hAnsi="Times New Roman" w:cs="Times New Roman"/>
          <w:sz w:val="28"/>
          <w:szCs w:val="28"/>
          <w:lang w:eastAsia="ru-RU"/>
        </w:rPr>
        <w:t>. Битва закончилась полной победой Балтийского флота.</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После смерти в 1788 году адмирала С.К.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 xml:space="preserve"> императрица произвела Алексея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 xml:space="preserve"> в капитан-лейтенанты, а двух его младших братьев, Карла и Самуила, в первый офицерский чин – мичман. По завещанию отца 9 сентября 1789 года Алексей с братом Карлом вновь отправился в Англию и до 1796 года проходил там нелегкую морскую службу на кораблях всех классов, плавал в Атлантическом и Тихом океанах.</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Вернувшись в Россию в апреле 1796 года, молодой офицер был назначен на корабль «</w:t>
      </w:r>
      <w:proofErr w:type="spellStart"/>
      <w:r w:rsidRPr="00F63BC0">
        <w:rPr>
          <w:rFonts w:ascii="Times New Roman" w:eastAsiaTheme="minorEastAsia" w:hAnsi="Times New Roman" w:cs="Times New Roman"/>
          <w:sz w:val="28"/>
          <w:szCs w:val="28"/>
          <w:lang w:eastAsia="ru-RU"/>
        </w:rPr>
        <w:t>Ретвизан</w:t>
      </w:r>
      <w:proofErr w:type="spellEnd"/>
      <w:r w:rsidRPr="00F63BC0">
        <w:rPr>
          <w:rFonts w:ascii="Times New Roman" w:eastAsiaTheme="minorEastAsia" w:hAnsi="Times New Roman" w:cs="Times New Roman"/>
          <w:sz w:val="28"/>
          <w:szCs w:val="28"/>
          <w:lang w:eastAsia="ru-RU"/>
        </w:rPr>
        <w:t xml:space="preserve">» и произведен в капитаны 2 ранга.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начале января 1799 года А.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произведен в капитаны 1 ранга. В этом же году он участвовал в Голландской экспедиции. За боевые заслуги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получил от императора Павла I первую награду – орден Св. Анны II степени. Когда вступивший на трон Александр I учредил комитет для реорганизации флота, 27-летний капитан 1 ранга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стал единственным членом комитета, не имевшим адмиральского звания. 9 января 1803 года А.С.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 xml:space="preserve"> произвели в капитан-командоры.</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1804 году Алексей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добился назначения на действующий военный флот и в чине капитан-командора возглавил переход эскадры из четырех судов из Кронштадта в Средиземное море, к острову Корфу, завоеванному Ушаковым в 1799 году. Прибыв на Корфу,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объединил под своим командованием все русские суда на Ионических островах. За эту операцию 27 декабря 1805 года А.С. </w:t>
      </w:r>
      <w:proofErr w:type="spellStart"/>
      <w:r w:rsidRPr="00F63BC0">
        <w:rPr>
          <w:rFonts w:ascii="Times New Roman" w:eastAsiaTheme="minorEastAsia" w:hAnsi="Times New Roman" w:cs="Times New Roman"/>
          <w:sz w:val="28"/>
          <w:szCs w:val="28"/>
          <w:lang w:eastAsia="ru-RU"/>
        </w:rPr>
        <w:lastRenderedPageBreak/>
        <w:t>Грейг</w:t>
      </w:r>
      <w:proofErr w:type="spellEnd"/>
      <w:r w:rsidRPr="00F63BC0">
        <w:rPr>
          <w:rFonts w:ascii="Times New Roman" w:eastAsiaTheme="minorEastAsia" w:hAnsi="Times New Roman" w:cs="Times New Roman"/>
          <w:sz w:val="28"/>
          <w:szCs w:val="28"/>
          <w:lang w:eastAsia="ru-RU"/>
        </w:rPr>
        <w:t xml:space="preserve"> был произведен в контр-адмиралы. За активное участие и успехи в боевых действиях в Афонском сражении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был награжден (18.09.1807) орденом Св. Анны I степени.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связи с обострением англо-русских отношений в 1808–1812 гг. контр-адмирал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был удален от активной военно-морской деятельности и только с началом нашествия Наполеона вновь вернулся на флот. За отличия при осаде Данцига (Гданьска)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 xml:space="preserve"> произвели в вице-адмиралы (04.09.1813) и наградили орденом Св. Владимира II степени.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1814 – 1816 гг.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находился в Петербурге. В это время он перешел в подданство России. Вице-адмиралу было поручено восстановить Черноморский флот, боеспособность которого упала за годы войны.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1816 году началась новая эпоха в деятельности Алексея Самуиловича </w:t>
      </w:r>
      <w:proofErr w:type="spellStart"/>
      <w:r w:rsidRPr="00F63BC0">
        <w:rPr>
          <w:rFonts w:ascii="Times New Roman" w:eastAsiaTheme="minorEastAsia" w:hAnsi="Times New Roman" w:cs="Times New Roman"/>
          <w:sz w:val="28"/>
          <w:szCs w:val="28"/>
          <w:lang w:eastAsia="ru-RU"/>
        </w:rPr>
        <w:t>Грейга</w:t>
      </w:r>
      <w:proofErr w:type="spellEnd"/>
      <w:r w:rsidRPr="00F63BC0">
        <w:rPr>
          <w:rFonts w:ascii="Times New Roman" w:eastAsiaTheme="minorEastAsia" w:hAnsi="Times New Roman" w:cs="Times New Roman"/>
          <w:sz w:val="28"/>
          <w:szCs w:val="28"/>
          <w:lang w:eastAsia="ru-RU"/>
        </w:rPr>
        <w:t>, которая продолжалась семнадцать лет. 2 марта 1816 года он был назначен командиром Черноморского флота и портов, генерал-губернатором Николаева и Севастополя…</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 1834 году почетный член Петербургской академии наук (с 1822 г.) А.С.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был избран председателем комиссии по строительству крупнейшей в мире Пулковской обсерватории (в 20 км от Петербурга), торжественно открытой 7 (19) августа 1839 года. За заслуги в ее сооружении </w:t>
      </w:r>
      <w:proofErr w:type="spellStart"/>
      <w:r w:rsidRPr="00F63BC0">
        <w:rPr>
          <w:rFonts w:ascii="Times New Roman" w:eastAsiaTheme="minorEastAsia" w:hAnsi="Times New Roman" w:cs="Times New Roman"/>
          <w:sz w:val="28"/>
          <w:szCs w:val="28"/>
          <w:lang w:eastAsia="ru-RU"/>
        </w:rPr>
        <w:t>Грейгу</w:t>
      </w:r>
      <w:proofErr w:type="spellEnd"/>
      <w:r w:rsidRPr="00F63BC0">
        <w:rPr>
          <w:rFonts w:ascii="Times New Roman" w:eastAsiaTheme="minorEastAsia" w:hAnsi="Times New Roman" w:cs="Times New Roman"/>
          <w:sz w:val="28"/>
          <w:szCs w:val="28"/>
          <w:lang w:eastAsia="ru-RU"/>
        </w:rPr>
        <w:t xml:space="preserve"> была объявлена высочайшая благодарность.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Адмирал Алексей Самуилович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был скромным, неприхотливым, добрым человеком. Он играл на четырех музыкальных инструментах, разводил экзотические цветы. Женат был на простой жительнице города Николаева. У адмирала было трое сыновей и две дочери.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Скончался Алексей Самуилович </w:t>
      </w:r>
      <w:proofErr w:type="spellStart"/>
      <w:r w:rsidRPr="00F63BC0">
        <w:rPr>
          <w:rFonts w:ascii="Times New Roman" w:eastAsiaTheme="minorEastAsia" w:hAnsi="Times New Roman" w:cs="Times New Roman"/>
          <w:sz w:val="28"/>
          <w:szCs w:val="28"/>
          <w:lang w:eastAsia="ru-RU"/>
        </w:rPr>
        <w:t>Грейг</w:t>
      </w:r>
      <w:proofErr w:type="spellEnd"/>
      <w:r w:rsidRPr="00F63BC0">
        <w:rPr>
          <w:rFonts w:ascii="Times New Roman" w:eastAsiaTheme="minorEastAsia" w:hAnsi="Times New Roman" w:cs="Times New Roman"/>
          <w:sz w:val="28"/>
          <w:szCs w:val="28"/>
          <w:lang w:eastAsia="ru-RU"/>
        </w:rPr>
        <w:t xml:space="preserve"> 18 (30) января 1845 года в Санкт-Петербурге и был похоронен на Смоленском лютеранском кладбище… На церемонии присутствовали наследник престола Александр Николаевич и великий князь Михаил Павлович, брат императора Николая I.</w:t>
      </w:r>
    </w:p>
    <w:p w:rsidR="00F63BC0" w:rsidRPr="00F63BC0" w:rsidRDefault="00F63BC0" w:rsidP="00F63BC0">
      <w:pPr>
        <w:spacing w:after="0" w:line="240" w:lineRule="auto"/>
        <w:ind w:firstLine="567"/>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Комментарии к оцениванию </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Задание № 1. Варианты вопросов к тексту</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1. В какой семье родился Алексей Самуилович </w:t>
      </w:r>
      <w:proofErr w:type="spellStart"/>
      <w:r w:rsidRPr="00F63BC0">
        <w:rPr>
          <w:rFonts w:ascii="Times New Roman" w:eastAsiaTheme="minorEastAsia" w:hAnsi="Times New Roman" w:cs="Times New Roman"/>
          <w:sz w:val="24"/>
          <w:szCs w:val="24"/>
        </w:rPr>
        <w:t>Грейг</w:t>
      </w:r>
      <w:proofErr w:type="spellEnd"/>
      <w:r w:rsidRPr="00F63BC0">
        <w:rPr>
          <w:rFonts w:ascii="Times New Roman" w:eastAsiaTheme="minorEastAsia" w:hAnsi="Times New Roman" w:cs="Times New Roman"/>
          <w:sz w:val="24"/>
          <w:szCs w:val="24"/>
        </w:rPr>
        <w:t>? Кем был отец будущего адмирала? Почему мальчик получил имя Алексей?</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2. Где проходил обучение морскому делу юный Алексей?</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3. При каких обстоятельствах Алексей прошел боевое крещение?</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4. В каких военных операциях принимал участие Алексей Самуилович?</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5. Какие награды имеет </w:t>
      </w:r>
      <w:proofErr w:type="spellStart"/>
      <w:r w:rsidRPr="00F63BC0">
        <w:rPr>
          <w:rFonts w:ascii="Times New Roman" w:eastAsiaTheme="minorEastAsia" w:hAnsi="Times New Roman" w:cs="Times New Roman"/>
          <w:sz w:val="24"/>
          <w:szCs w:val="24"/>
        </w:rPr>
        <w:t>А.С.Грейг</w:t>
      </w:r>
      <w:proofErr w:type="spellEnd"/>
      <w:r w:rsidRPr="00F63BC0">
        <w:rPr>
          <w:rFonts w:ascii="Times New Roman" w:eastAsiaTheme="minorEastAsia" w:hAnsi="Times New Roman" w:cs="Times New Roman"/>
          <w:sz w:val="24"/>
          <w:szCs w:val="24"/>
        </w:rPr>
        <w:t>?</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6. Почему в комитет по реорганизации флота, учрежденный Александром 1, вошел </w:t>
      </w:r>
      <w:proofErr w:type="spellStart"/>
      <w:r w:rsidRPr="00F63BC0">
        <w:rPr>
          <w:rFonts w:ascii="Times New Roman" w:eastAsiaTheme="minorEastAsia" w:hAnsi="Times New Roman" w:cs="Times New Roman"/>
          <w:sz w:val="24"/>
          <w:szCs w:val="24"/>
        </w:rPr>
        <w:t>А.С.Грейг</w:t>
      </w:r>
      <w:proofErr w:type="spellEnd"/>
      <w:r w:rsidRPr="00F63BC0">
        <w:rPr>
          <w:rFonts w:ascii="Times New Roman" w:eastAsiaTheme="minorEastAsia" w:hAnsi="Times New Roman" w:cs="Times New Roman"/>
          <w:sz w:val="24"/>
          <w:szCs w:val="24"/>
        </w:rPr>
        <w:t>?</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Задание № 2. Проект «Как сохраняется память об адмирале </w:t>
      </w:r>
      <w:proofErr w:type="spellStart"/>
      <w:r w:rsidRPr="00F63BC0">
        <w:rPr>
          <w:rFonts w:ascii="Times New Roman" w:eastAsiaTheme="minorEastAsia" w:hAnsi="Times New Roman" w:cs="Times New Roman"/>
          <w:b/>
          <w:sz w:val="24"/>
          <w:szCs w:val="24"/>
          <w:lang w:eastAsia="ru-RU"/>
        </w:rPr>
        <w:t>Грейге</w:t>
      </w:r>
      <w:proofErr w:type="spellEnd"/>
      <w:r w:rsidRPr="00F63BC0">
        <w:rPr>
          <w:rFonts w:ascii="Times New Roman" w:eastAsiaTheme="minorEastAsia" w:hAnsi="Times New Roman" w:cs="Times New Roman"/>
          <w:b/>
          <w:sz w:val="24"/>
          <w:szCs w:val="24"/>
          <w:lang w:eastAsia="ru-RU"/>
        </w:rPr>
        <w:t>?»</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Вариант информации для работы над проектом </w:t>
      </w:r>
    </w:p>
    <w:p w:rsidR="00F63BC0" w:rsidRPr="00F63BC0" w:rsidRDefault="00F63BC0" w:rsidP="00F63BC0">
      <w:pPr>
        <w:spacing w:after="0" w:line="240" w:lineRule="auto"/>
        <w:ind w:firstLine="567"/>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Скончался Алексей Самуилович </w:t>
      </w:r>
      <w:proofErr w:type="spellStart"/>
      <w:r w:rsidRPr="00F63BC0">
        <w:rPr>
          <w:rFonts w:ascii="Times New Roman" w:eastAsiaTheme="minorEastAsia" w:hAnsi="Times New Roman" w:cs="Times New Roman"/>
          <w:sz w:val="24"/>
          <w:szCs w:val="24"/>
        </w:rPr>
        <w:t>Грейг</w:t>
      </w:r>
      <w:proofErr w:type="spellEnd"/>
      <w:r w:rsidRPr="00F63BC0">
        <w:rPr>
          <w:rFonts w:ascii="Times New Roman" w:eastAsiaTheme="minorEastAsia" w:hAnsi="Times New Roman" w:cs="Times New Roman"/>
          <w:sz w:val="24"/>
          <w:szCs w:val="24"/>
        </w:rPr>
        <w:t xml:space="preserve"> 18 (30) января 1845 года в Санкт-Петербурге и был похоронен на Смоленском лютеранском кладбище, на его главной аллее. Проводить адмирала </w:t>
      </w:r>
      <w:r w:rsidRPr="00F63BC0">
        <w:rPr>
          <w:rFonts w:ascii="Times New Roman" w:eastAsiaTheme="minorEastAsia" w:hAnsi="Times New Roman" w:cs="Times New Roman"/>
          <w:sz w:val="24"/>
          <w:szCs w:val="24"/>
        </w:rPr>
        <w:lastRenderedPageBreak/>
        <w:t>в последний путь пришли все члены Государственного совета, весь столичный флот, Академия наук, военная свита императора и вся английская колония Петербурга. На церемонии присутствовали наследник престола Александр Николаевич и великий князь Михаил Павлович, брат императора Николая I.</w:t>
      </w:r>
    </w:p>
    <w:p w:rsidR="00F63BC0" w:rsidRPr="00F63BC0" w:rsidRDefault="00F63BC0" w:rsidP="00F63BC0">
      <w:pPr>
        <w:spacing w:after="0" w:line="240" w:lineRule="auto"/>
        <w:ind w:firstLine="567"/>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Мореплаватели М.Н. Станюкович и Ф.Ф. </w:t>
      </w:r>
      <w:proofErr w:type="spellStart"/>
      <w:r w:rsidRPr="00F63BC0">
        <w:rPr>
          <w:rFonts w:ascii="Times New Roman" w:eastAsiaTheme="minorEastAsia" w:hAnsi="Times New Roman" w:cs="Times New Roman"/>
          <w:sz w:val="24"/>
          <w:szCs w:val="24"/>
        </w:rPr>
        <w:t>Беллингаузен</w:t>
      </w:r>
      <w:proofErr w:type="spellEnd"/>
      <w:r w:rsidRPr="00F63BC0">
        <w:rPr>
          <w:rFonts w:ascii="Times New Roman" w:eastAsiaTheme="minorEastAsia" w:hAnsi="Times New Roman" w:cs="Times New Roman"/>
          <w:sz w:val="24"/>
          <w:szCs w:val="24"/>
        </w:rPr>
        <w:t xml:space="preserve">, служившие на Черном море, воздавая уважение А.С. </w:t>
      </w:r>
      <w:proofErr w:type="spellStart"/>
      <w:r w:rsidRPr="00F63BC0">
        <w:rPr>
          <w:rFonts w:ascii="Times New Roman" w:eastAsiaTheme="minorEastAsia" w:hAnsi="Times New Roman" w:cs="Times New Roman"/>
          <w:sz w:val="24"/>
          <w:szCs w:val="24"/>
        </w:rPr>
        <w:t>Грейгу</w:t>
      </w:r>
      <w:proofErr w:type="spellEnd"/>
      <w:r w:rsidRPr="00F63BC0">
        <w:rPr>
          <w:rFonts w:ascii="Times New Roman" w:eastAsiaTheme="minorEastAsia" w:hAnsi="Times New Roman" w:cs="Times New Roman"/>
          <w:sz w:val="24"/>
          <w:szCs w:val="24"/>
        </w:rPr>
        <w:t xml:space="preserve">, назвали его именем открытые ими географические пункты: мыс </w:t>
      </w:r>
      <w:proofErr w:type="spellStart"/>
      <w:r w:rsidRPr="00F63BC0">
        <w:rPr>
          <w:rFonts w:ascii="Times New Roman" w:eastAsiaTheme="minorEastAsia" w:hAnsi="Times New Roman" w:cs="Times New Roman"/>
          <w:sz w:val="24"/>
          <w:szCs w:val="24"/>
        </w:rPr>
        <w:t>Грейга</w:t>
      </w:r>
      <w:proofErr w:type="spellEnd"/>
      <w:r w:rsidRPr="00F63BC0">
        <w:rPr>
          <w:rFonts w:ascii="Times New Roman" w:eastAsiaTheme="minorEastAsia" w:hAnsi="Times New Roman" w:cs="Times New Roman"/>
          <w:sz w:val="24"/>
          <w:szCs w:val="24"/>
        </w:rPr>
        <w:t xml:space="preserve"> в Бристольском заливе Берингова моря и остров </w:t>
      </w:r>
      <w:proofErr w:type="spellStart"/>
      <w:r w:rsidRPr="00F63BC0">
        <w:rPr>
          <w:rFonts w:ascii="Times New Roman" w:eastAsiaTheme="minorEastAsia" w:hAnsi="Times New Roman" w:cs="Times New Roman"/>
          <w:sz w:val="24"/>
          <w:szCs w:val="24"/>
        </w:rPr>
        <w:t>Грейга</w:t>
      </w:r>
      <w:proofErr w:type="spellEnd"/>
      <w:r w:rsidRPr="00F63BC0">
        <w:rPr>
          <w:rFonts w:ascii="Times New Roman" w:eastAsiaTheme="minorEastAsia" w:hAnsi="Times New Roman" w:cs="Times New Roman"/>
          <w:sz w:val="24"/>
          <w:szCs w:val="24"/>
        </w:rPr>
        <w:t xml:space="preserve"> в Тихом океане.  </w:t>
      </w:r>
    </w:p>
    <w:p w:rsidR="00F63BC0" w:rsidRPr="00F63BC0" w:rsidRDefault="00F63BC0" w:rsidP="00F63BC0">
      <w:pPr>
        <w:spacing w:after="0" w:line="240" w:lineRule="auto"/>
        <w:ind w:firstLine="567"/>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Магистрат г. Николаева постановил считать А.С. </w:t>
      </w:r>
      <w:proofErr w:type="spellStart"/>
      <w:r w:rsidRPr="00F63BC0">
        <w:rPr>
          <w:rFonts w:ascii="Times New Roman" w:eastAsiaTheme="minorEastAsia" w:hAnsi="Times New Roman" w:cs="Times New Roman"/>
          <w:sz w:val="24"/>
          <w:szCs w:val="24"/>
        </w:rPr>
        <w:t>Грейга</w:t>
      </w:r>
      <w:proofErr w:type="spellEnd"/>
      <w:r w:rsidRPr="00F63BC0">
        <w:rPr>
          <w:rFonts w:ascii="Times New Roman" w:eastAsiaTheme="minorEastAsia" w:hAnsi="Times New Roman" w:cs="Times New Roman"/>
          <w:sz w:val="24"/>
          <w:szCs w:val="24"/>
        </w:rPr>
        <w:t xml:space="preserve"> за заслуги в развитии города «вечным гражданином». Жители в его честь поставили в 1873 году (по другим данным </w:t>
      </w:r>
      <w:r w:rsidRPr="00F63BC0">
        <w:rPr>
          <w:rFonts w:ascii="Times New Roman" w:eastAsiaTheme="minorEastAsia" w:hAnsi="Times New Roman" w:cs="Times New Roman"/>
          <w:sz w:val="28"/>
          <w:szCs w:val="28"/>
        </w:rPr>
        <w:t xml:space="preserve">– </w:t>
      </w:r>
      <w:r w:rsidRPr="00F63BC0">
        <w:rPr>
          <w:rFonts w:ascii="Times New Roman" w:eastAsiaTheme="minorEastAsia" w:hAnsi="Times New Roman" w:cs="Times New Roman"/>
          <w:sz w:val="24"/>
          <w:szCs w:val="24"/>
        </w:rPr>
        <w:t>в 1872 г.) памятник, выполненный по проекту известного русского скульптора М.О. Микешина. Памятник был разрушен во время революции 1917 года, а бронзовый барельеф с портретом адмирала был украден. Гранитный монумент был все же восстановлен, а барельеф исчез бесследно.</w:t>
      </w:r>
    </w:p>
    <w:p w:rsidR="00F63BC0" w:rsidRPr="00F63BC0" w:rsidRDefault="00F63BC0" w:rsidP="00F63BC0">
      <w:pPr>
        <w:spacing w:after="0" w:line="240" w:lineRule="auto"/>
        <w:ind w:firstLine="567"/>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Но имя флотоводца осталось на карте. Российские мореплаватели в его честь назвали мыс в Бристольском заливе Берингова моря и остров в Тихом океане. Память об адмирале осталась и в Севастополе: в 1990 году именем Алексея Самуиловича </w:t>
      </w:r>
      <w:proofErr w:type="spellStart"/>
      <w:r w:rsidRPr="00F63BC0">
        <w:rPr>
          <w:rFonts w:ascii="Times New Roman" w:eastAsiaTheme="minorEastAsia" w:hAnsi="Times New Roman" w:cs="Times New Roman"/>
          <w:sz w:val="24"/>
          <w:szCs w:val="24"/>
        </w:rPr>
        <w:t>Грейга</w:t>
      </w:r>
      <w:proofErr w:type="spellEnd"/>
      <w:r w:rsidRPr="00F63BC0">
        <w:rPr>
          <w:rFonts w:ascii="Times New Roman" w:eastAsiaTheme="minorEastAsia" w:hAnsi="Times New Roman" w:cs="Times New Roman"/>
          <w:sz w:val="24"/>
          <w:szCs w:val="24"/>
        </w:rPr>
        <w:t xml:space="preserve"> была названа одна из улиц в районе 5-го километра Балаклавского шоссе.</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b/>
          <w:bCs/>
          <w:sz w:val="27"/>
          <w:szCs w:val="27"/>
          <w:lang w:eastAsia="ru-RU"/>
        </w:rPr>
      </w:pPr>
    </w:p>
    <w:p w:rsidR="00F63BC0" w:rsidRPr="00F63BC0" w:rsidRDefault="00F63BC0" w:rsidP="00F63BC0">
      <w:pPr>
        <w:spacing w:after="0" w:line="240" w:lineRule="auto"/>
        <w:jc w:val="both"/>
        <w:rPr>
          <w:rFonts w:ascii="Times New Roman" w:eastAsiaTheme="minorEastAsia" w:hAnsi="Times New Roman" w:cs="Times New Roman"/>
          <w:b/>
          <w:bCs/>
          <w:sz w:val="27"/>
          <w:szCs w:val="27"/>
          <w:lang w:eastAsia="ru-RU"/>
        </w:rPr>
      </w:pPr>
      <w:r w:rsidRPr="00F63BC0">
        <w:rPr>
          <w:rFonts w:ascii="Times New Roman" w:eastAsiaTheme="minorEastAsia" w:hAnsi="Times New Roman" w:cs="Times New Roman"/>
          <w:b/>
          <w:bCs/>
          <w:sz w:val="27"/>
          <w:szCs w:val="27"/>
          <w:lang w:eastAsia="ru-RU"/>
        </w:rPr>
        <w:t>Тема «Севастополь в годы Крымской войны (1853-1856) и обороны Севастополя (1854-1855)»</w:t>
      </w:r>
    </w:p>
    <w:p w:rsidR="00F63BC0" w:rsidRPr="00F63BC0" w:rsidRDefault="00F63BC0" w:rsidP="00F63BC0">
      <w:pPr>
        <w:spacing w:after="0" w:line="240" w:lineRule="auto"/>
        <w:jc w:val="both"/>
        <w:rPr>
          <w:rFonts w:ascii="Times New Roman" w:eastAsiaTheme="minorEastAsia" w:hAnsi="Times New Roman" w:cs="Times New Roman"/>
          <w:b/>
          <w:bCs/>
          <w:sz w:val="27"/>
          <w:szCs w:val="27"/>
          <w:lang w:eastAsia="ru-RU"/>
        </w:rPr>
      </w:pPr>
    </w:p>
    <w:p w:rsidR="00F63BC0" w:rsidRPr="00F63BC0" w:rsidRDefault="00F63BC0" w:rsidP="00F63BC0">
      <w:pPr>
        <w:spacing w:after="0" w:line="240" w:lineRule="auto"/>
        <w:jc w:val="both"/>
        <w:rPr>
          <w:rFonts w:ascii="Times New Roman" w:eastAsiaTheme="minorEastAsia" w:hAnsi="Times New Roman" w:cs="Times New Roman"/>
          <w:bCs/>
          <w:sz w:val="27"/>
          <w:szCs w:val="27"/>
          <w:lang w:eastAsia="ru-RU"/>
        </w:rPr>
      </w:pPr>
      <w:r w:rsidRPr="00F63BC0">
        <w:rPr>
          <w:rFonts w:ascii="Times New Roman" w:eastAsiaTheme="minorEastAsia" w:hAnsi="Times New Roman" w:cs="Times New Roman"/>
          <w:b/>
          <w:bCs/>
          <w:sz w:val="27"/>
          <w:szCs w:val="27"/>
          <w:lang w:eastAsia="ru-RU"/>
        </w:rPr>
        <w:t xml:space="preserve">Задание. </w:t>
      </w:r>
      <w:r w:rsidRPr="00F63BC0">
        <w:rPr>
          <w:rFonts w:ascii="Times New Roman" w:eastAsiaTheme="minorEastAsia" w:hAnsi="Times New Roman" w:cs="Times New Roman"/>
          <w:bCs/>
          <w:sz w:val="27"/>
          <w:szCs w:val="27"/>
          <w:lang w:eastAsia="ru-RU"/>
        </w:rPr>
        <w:t xml:space="preserve">Прочитайте отрывок из произведения «Даша Севастопольская. Первая сестра милосердия» К. Лукашевич. Составьте несколько вопросов и заданий к тексту. Выполните проектное или творческое задание (на выбор). </w:t>
      </w:r>
    </w:p>
    <w:p w:rsidR="00F63BC0" w:rsidRPr="00F63BC0" w:rsidRDefault="00F63BC0" w:rsidP="00F63BC0">
      <w:pPr>
        <w:spacing w:after="0" w:line="240" w:lineRule="auto"/>
        <w:jc w:val="both"/>
        <w:rPr>
          <w:rFonts w:ascii="Times New Roman" w:eastAsiaTheme="minorEastAsia" w:hAnsi="Times New Roman" w:cs="Times New Roman"/>
          <w:sz w:val="27"/>
          <w:szCs w:val="27"/>
          <w:lang w:eastAsia="ru-RU"/>
        </w:rPr>
      </w:pPr>
      <w:r w:rsidRPr="00F63BC0">
        <w:rPr>
          <w:rFonts w:ascii="Times New Roman" w:eastAsiaTheme="minorEastAsia" w:hAnsi="Times New Roman" w:cs="Times New Roman"/>
          <w:sz w:val="27"/>
          <w:szCs w:val="27"/>
          <w:lang w:eastAsia="ru-RU"/>
        </w:rPr>
        <w:t>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окрестностях Севастополя, в одной из котловин </w:t>
      </w:r>
      <w:proofErr w:type="spellStart"/>
      <w:r w:rsidRPr="00F63BC0">
        <w:rPr>
          <w:rFonts w:ascii="Times New Roman" w:eastAsiaTheme="minorEastAsia" w:hAnsi="Times New Roman" w:cs="Times New Roman"/>
          <w:sz w:val="28"/>
          <w:szCs w:val="28"/>
          <w:lang w:eastAsia="ru-RU"/>
        </w:rPr>
        <w:t>инкерманских</w:t>
      </w:r>
      <w:proofErr w:type="spellEnd"/>
      <w:r w:rsidRPr="00F63BC0">
        <w:rPr>
          <w:rFonts w:ascii="Times New Roman" w:eastAsiaTheme="minorEastAsia" w:hAnsi="Times New Roman" w:cs="Times New Roman"/>
          <w:sz w:val="28"/>
          <w:szCs w:val="28"/>
          <w:lang w:eastAsia="ru-RU"/>
        </w:rPr>
        <w:t xml:space="preserve"> высот, на берегу большой бухты, находился поселок по названию Сухая Балка. В этом поселке дома были невзрачные, и жили в нем все люди небогатые, по преимуществу, семьи матросов. Беднее других был крайний домишко в Сухой Балке. Он совсем почти развалился, крыша обветшала, забор покосился, одно окно заколочено доской: видно, некому было его поправить. Домишко этот принадлежал сиротке Даше. Мать ее давно умерла, а отца-матроса убили при </w:t>
      </w:r>
      <w:proofErr w:type="spellStart"/>
      <w:r w:rsidRPr="00F63BC0">
        <w:rPr>
          <w:rFonts w:ascii="Times New Roman" w:eastAsiaTheme="minorEastAsia" w:hAnsi="Times New Roman" w:cs="Times New Roman"/>
          <w:b/>
          <w:sz w:val="28"/>
          <w:szCs w:val="28"/>
          <w:lang w:eastAsia="ru-RU"/>
        </w:rPr>
        <w:t>Синопском</w:t>
      </w:r>
      <w:proofErr w:type="spellEnd"/>
      <w:r w:rsidRPr="00F63BC0">
        <w:rPr>
          <w:rFonts w:ascii="Times New Roman" w:eastAsiaTheme="minorEastAsia" w:hAnsi="Times New Roman" w:cs="Times New Roman"/>
          <w:b/>
          <w:sz w:val="28"/>
          <w:szCs w:val="28"/>
          <w:lang w:eastAsia="ru-RU"/>
        </w:rPr>
        <w:t xml:space="preserve"> сражении</w:t>
      </w:r>
      <w:r w:rsidRPr="00F63BC0">
        <w:rPr>
          <w:rFonts w:ascii="Times New Roman" w:eastAsiaTheme="minorEastAsia" w:hAnsi="Times New Roman" w:cs="Times New Roman"/>
          <w:sz w:val="28"/>
          <w:szCs w:val="28"/>
          <w:lang w:eastAsia="ru-RU"/>
        </w:rPr>
        <w:t>, когда девочке было тринадцать лет.</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Первого сентября 1854 года</w:t>
      </w:r>
      <w:r w:rsidRPr="00F63BC0">
        <w:rPr>
          <w:rFonts w:ascii="Times New Roman" w:eastAsiaTheme="minorEastAsia" w:hAnsi="Times New Roman" w:cs="Times New Roman"/>
          <w:sz w:val="28"/>
          <w:szCs w:val="28"/>
          <w:lang w:eastAsia="ru-RU"/>
        </w:rPr>
        <w:t xml:space="preserve"> около крымских берегов показался огромный неприятельский флот… В Севастополь прибыл сам адмирал Корнилов с подкреплением. Вокруг города был совершен крестный ход, и Корнилов обратился к войскам с горячею речью: «Знайте, ребята, отступления не будет, и если кто услышит, что я скомандую отступление, – пусть меня заколет!.. С необыкновенным оживлением были приняты слова Корнилова. Умрем за родное место! – отвечали </w:t>
      </w:r>
      <w:proofErr w:type="spellStart"/>
      <w:r w:rsidRPr="00F63BC0">
        <w:rPr>
          <w:rFonts w:ascii="Times New Roman" w:eastAsiaTheme="minorEastAsia" w:hAnsi="Times New Roman" w:cs="Times New Roman"/>
          <w:sz w:val="28"/>
          <w:szCs w:val="28"/>
          <w:lang w:eastAsia="ru-RU"/>
        </w:rPr>
        <w:t>севастопольцы</w:t>
      </w:r>
      <w:proofErr w:type="spellEnd"/>
      <w:r w:rsidRPr="00F63BC0">
        <w:rPr>
          <w:rFonts w:ascii="Times New Roman" w:eastAsiaTheme="minorEastAsia" w:hAnsi="Times New Roman" w:cs="Times New Roman"/>
          <w:sz w:val="28"/>
          <w:szCs w:val="28"/>
          <w:lang w:eastAsia="ru-RU"/>
        </w:rPr>
        <w:t>.</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8-го сентября 1854 года</w:t>
      </w:r>
      <w:r w:rsidRPr="00F63BC0">
        <w:rPr>
          <w:rFonts w:ascii="Times New Roman" w:eastAsiaTheme="minorEastAsia" w:hAnsi="Times New Roman" w:cs="Times New Roman"/>
          <w:sz w:val="28"/>
          <w:szCs w:val="28"/>
          <w:lang w:eastAsia="ru-RU"/>
        </w:rPr>
        <w:t xml:space="preserve"> на берегу </w:t>
      </w:r>
      <w:proofErr w:type="spellStart"/>
      <w:r w:rsidRPr="00F63BC0">
        <w:rPr>
          <w:rFonts w:ascii="Times New Roman" w:eastAsiaTheme="minorEastAsia" w:hAnsi="Times New Roman" w:cs="Times New Roman"/>
          <w:sz w:val="28"/>
          <w:szCs w:val="28"/>
          <w:lang w:eastAsia="ru-RU"/>
        </w:rPr>
        <w:t>Альмы</w:t>
      </w:r>
      <w:proofErr w:type="spellEnd"/>
      <w:r w:rsidRPr="00F63BC0">
        <w:rPr>
          <w:rFonts w:ascii="Times New Roman" w:eastAsiaTheme="minorEastAsia" w:hAnsi="Times New Roman" w:cs="Times New Roman"/>
          <w:sz w:val="28"/>
          <w:szCs w:val="28"/>
          <w:lang w:eastAsia="ru-RU"/>
        </w:rPr>
        <w:t xml:space="preserve"> произошло страшное сражение.</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Ой, тяжко, тяжко! – стонет один раненый.</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lastRenderedPageBreak/>
        <w:t>– Пить... пить... – мается другой.</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Спасибо, матросик... Вот и полегче, – говорит третий.</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 Нет сил... Прикончите меня, братцы... Невмоготу... человеческую... – молит иной несчастный и тут же умолкает навеки.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Позабыв страх, не слыша возобновившегося грохотанья, стиснув до боли губы, чтобы превозмочь ужас перед видом страданий, с одним горячим желанием помочь, успокоить, облегчить муки, перебегает молоденький матросик от одного страдальца к другому и без устали, не разгибая спины, перевязывает раны.</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А раненых все несут и несут... И подолгу лежат несчастные на траве и ждут очереди, пока неопытная рука матросика прикоснется к ним.</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Так и образовался тут случайный перевязочный пункт. Вскоре подошел сюда фельдшер и немало подивился, видя, как работает матросик...</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Ты откуда, паренек? – спросил фельдшер, бинтуя ногу раненого.</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Я девушка... Дарья... Из Сухой Балки, – мимоходом ответил матросик.</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Много голов обернулось на эти слова. Много взоров умиленных, благодарных остановилось на молодом матросике, перевязывавшем рану. Много губ прошептало благословение за святой, великий, человеколюбивый подвиг молоденькой девушке – почти ребенку».</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Комментарии к оцениванию</w:t>
      </w:r>
    </w:p>
    <w:p w:rsidR="00F63BC0" w:rsidRPr="00F63BC0" w:rsidRDefault="00F63BC0" w:rsidP="00F63BC0">
      <w:pPr>
        <w:spacing w:after="0" w:line="240" w:lineRule="auto"/>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Возможные варианты вопросов и заданий к тексту:</w:t>
      </w:r>
    </w:p>
    <w:p w:rsidR="00F63BC0" w:rsidRPr="00F63BC0" w:rsidRDefault="00F63BC0" w:rsidP="00F63BC0">
      <w:pPr>
        <w:numPr>
          <w:ilvl w:val="0"/>
          <w:numId w:val="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Какой подвиг совершила Даша?</w:t>
      </w:r>
    </w:p>
    <w:p w:rsidR="00F63BC0" w:rsidRPr="00F63BC0" w:rsidRDefault="00F63BC0" w:rsidP="00F63BC0">
      <w:pPr>
        <w:numPr>
          <w:ilvl w:val="0"/>
          <w:numId w:val="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За что ее полюбили матросы? Перечислите качества личности сестры милосердия</w:t>
      </w:r>
    </w:p>
    <w:p w:rsidR="00F63BC0" w:rsidRPr="00F63BC0" w:rsidRDefault="00F63BC0" w:rsidP="00F63BC0">
      <w:pPr>
        <w:numPr>
          <w:ilvl w:val="0"/>
          <w:numId w:val="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Выпишите из текста выделенные даты и укажите, каким историческим событиям соответствуют эти даты.</w:t>
      </w:r>
    </w:p>
    <w:p w:rsidR="00F63BC0" w:rsidRPr="00F63BC0" w:rsidRDefault="00F63BC0" w:rsidP="00F63BC0">
      <w:pPr>
        <w:numPr>
          <w:ilvl w:val="0"/>
          <w:numId w:val="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Найдите в тексте топонимы (Сухая балка, река </w:t>
      </w:r>
      <w:proofErr w:type="spellStart"/>
      <w:r w:rsidRPr="00F63BC0">
        <w:rPr>
          <w:rFonts w:ascii="Times New Roman" w:eastAsiaTheme="minorEastAsia" w:hAnsi="Times New Roman" w:cs="Times New Roman"/>
          <w:sz w:val="24"/>
          <w:szCs w:val="24"/>
          <w:lang w:eastAsia="ru-RU"/>
        </w:rPr>
        <w:t>Альма</w:t>
      </w:r>
      <w:proofErr w:type="spellEnd"/>
      <w:r w:rsidRPr="00F63BC0">
        <w:rPr>
          <w:rFonts w:ascii="Times New Roman" w:eastAsiaTheme="minorEastAsia" w:hAnsi="Times New Roman" w:cs="Times New Roman"/>
          <w:sz w:val="24"/>
          <w:szCs w:val="24"/>
          <w:lang w:eastAsia="ru-RU"/>
        </w:rPr>
        <w:t>) и укажите их географическое положение.</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Проектные и творческие задания</w:t>
      </w:r>
    </w:p>
    <w:p w:rsidR="00F63BC0" w:rsidRPr="00F63BC0" w:rsidRDefault="00F63BC0" w:rsidP="00F63BC0">
      <w:pPr>
        <w:numPr>
          <w:ilvl w:val="0"/>
          <w:numId w:val="3"/>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Проект «Памятные места в Севастополе, связанные с именем Даши Севастопольской».</w:t>
      </w:r>
    </w:p>
    <w:p w:rsidR="00F63BC0" w:rsidRPr="00F63BC0" w:rsidRDefault="00F63BC0" w:rsidP="00F63BC0">
      <w:pPr>
        <w:numPr>
          <w:ilvl w:val="0"/>
          <w:numId w:val="3"/>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Эссе «Можно ли утверждать, что война – это только мужское дело. (на примере жизни Даши Севастопольской)».</w:t>
      </w:r>
    </w:p>
    <w:p w:rsidR="00F63BC0" w:rsidRPr="00F63BC0" w:rsidRDefault="00F63BC0" w:rsidP="00F63BC0">
      <w:pPr>
        <w:spacing w:after="0" w:line="240" w:lineRule="auto"/>
        <w:jc w:val="center"/>
        <w:rPr>
          <w:rFonts w:eastAsiaTheme="minorEastAsia"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Задание</w:t>
      </w:r>
      <w:r w:rsidRPr="00F63BC0">
        <w:rPr>
          <w:rFonts w:ascii="Times New Roman" w:eastAsiaTheme="minorEastAsia" w:hAnsi="Times New Roman" w:cs="Times New Roman"/>
          <w:sz w:val="28"/>
          <w:szCs w:val="28"/>
          <w:lang w:eastAsia="ru-RU"/>
        </w:rPr>
        <w:t>. Изучите документ и ответьте на вопросы</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i/>
          <w:sz w:val="28"/>
          <w:szCs w:val="28"/>
          <w:lang w:eastAsia="ru-RU"/>
        </w:rPr>
        <w:t>Из воспоминаний французского офицера:</w:t>
      </w:r>
      <w:r w:rsidRPr="00F63BC0">
        <w:rPr>
          <w:rFonts w:ascii="Times New Roman" w:eastAsiaTheme="minorEastAsia" w:hAnsi="Times New Roman" w:cs="Times New Roman"/>
          <w:sz w:val="28"/>
          <w:szCs w:val="28"/>
          <w:lang w:eastAsia="ru-RU"/>
        </w:rPr>
        <w:t xml:space="preserve"> «Ночные стычки происходят под руководством _________________. Он действительно выказывает храбрость и неустрашимость выше всякой похвалы. Вот почему, несмотря на весь вред, который он нам наносит, он пользуется большим уважением между всеми французскими офицерами и даже солдатами. Если бы мне пришлось встретиться с __________________ в траншее, я бы желал вступить с ним в смертный бой один на один, но если я его встречу вне поля брани, то буду счастлив пожать ему руку».</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Ответьте на вопросы и выполните задания</w:t>
      </w:r>
    </w:p>
    <w:p w:rsidR="00F63BC0" w:rsidRPr="00F63BC0" w:rsidRDefault="00F63BC0" w:rsidP="00F63BC0">
      <w:pPr>
        <w:numPr>
          <w:ilvl w:val="0"/>
          <w:numId w:val="6"/>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lastRenderedPageBreak/>
        <w:t xml:space="preserve">О ком идёт речь? </w:t>
      </w:r>
    </w:p>
    <w:p w:rsidR="00F63BC0" w:rsidRPr="00F63BC0" w:rsidRDefault="00F63BC0" w:rsidP="00F63BC0">
      <w:pPr>
        <w:numPr>
          <w:ilvl w:val="0"/>
          <w:numId w:val="6"/>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С какого бастиона чаще всего производились вылазки? Как его называли англичане?</w:t>
      </w:r>
    </w:p>
    <w:p w:rsidR="00F63BC0" w:rsidRPr="00F63BC0" w:rsidRDefault="00F63BC0" w:rsidP="00F63BC0">
      <w:pPr>
        <w:numPr>
          <w:ilvl w:val="0"/>
          <w:numId w:val="6"/>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Известно, что нашего героя однажды во время вылазки спас от неминуемой смерти один из рядовых, закрыв его своим телом. Назовите имя этого рядового.</w:t>
      </w:r>
    </w:p>
    <w:p w:rsidR="00F63BC0" w:rsidRPr="00F63BC0" w:rsidRDefault="00F63BC0" w:rsidP="00F63BC0">
      <w:pPr>
        <w:numPr>
          <w:ilvl w:val="0"/>
          <w:numId w:val="6"/>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 xml:space="preserve">Что вам ещё известно о русском офицере, высокую оценку которому дал противник? </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Комментарии и ключи</w:t>
      </w:r>
    </w:p>
    <w:p w:rsidR="00F63BC0" w:rsidRPr="00F63BC0" w:rsidRDefault="00F63BC0" w:rsidP="00F63BC0">
      <w:pPr>
        <w:numPr>
          <w:ilvl w:val="0"/>
          <w:numId w:val="9"/>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О ком идёт речь? </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proofErr w:type="spellStart"/>
      <w:r w:rsidRPr="00F63BC0">
        <w:rPr>
          <w:rFonts w:ascii="Times New Roman" w:eastAsiaTheme="minorEastAsia" w:hAnsi="Times New Roman" w:cs="Times New Roman"/>
          <w:sz w:val="24"/>
          <w:szCs w:val="24"/>
        </w:rPr>
        <w:t>Бирилёв</w:t>
      </w:r>
      <w:proofErr w:type="spellEnd"/>
      <w:r w:rsidRPr="00F63BC0">
        <w:rPr>
          <w:rFonts w:ascii="Times New Roman" w:eastAsiaTheme="minorEastAsia" w:hAnsi="Times New Roman" w:cs="Times New Roman"/>
          <w:sz w:val="24"/>
          <w:szCs w:val="24"/>
        </w:rPr>
        <w:t xml:space="preserve"> Николай </w:t>
      </w:r>
      <w:proofErr w:type="spellStart"/>
      <w:r w:rsidRPr="00F63BC0">
        <w:rPr>
          <w:rFonts w:ascii="Times New Roman" w:eastAsiaTheme="minorEastAsia" w:hAnsi="Times New Roman" w:cs="Times New Roman"/>
          <w:sz w:val="24"/>
          <w:szCs w:val="24"/>
        </w:rPr>
        <w:t>Алекссеевич</w:t>
      </w:r>
      <w:proofErr w:type="spellEnd"/>
      <w:r w:rsidRPr="00F63BC0">
        <w:rPr>
          <w:rFonts w:ascii="Times New Roman" w:eastAsiaTheme="minorEastAsia" w:hAnsi="Times New Roman" w:cs="Times New Roman"/>
          <w:sz w:val="24"/>
          <w:szCs w:val="24"/>
        </w:rPr>
        <w:t xml:space="preserve">/ лейтенант Н.А. </w:t>
      </w:r>
      <w:proofErr w:type="spellStart"/>
      <w:r w:rsidRPr="00F63BC0">
        <w:rPr>
          <w:rFonts w:ascii="Times New Roman" w:eastAsiaTheme="minorEastAsia" w:hAnsi="Times New Roman" w:cs="Times New Roman"/>
          <w:sz w:val="24"/>
          <w:szCs w:val="24"/>
        </w:rPr>
        <w:t>Бирилёв</w:t>
      </w:r>
      <w:proofErr w:type="spellEnd"/>
      <w:r w:rsidRPr="00F63BC0">
        <w:rPr>
          <w:rFonts w:ascii="Times New Roman" w:eastAsiaTheme="minorEastAsia" w:hAnsi="Times New Roman" w:cs="Times New Roman"/>
          <w:sz w:val="24"/>
          <w:szCs w:val="24"/>
        </w:rPr>
        <w:t xml:space="preserve"> </w:t>
      </w:r>
    </w:p>
    <w:p w:rsidR="00F63BC0" w:rsidRPr="00F63BC0" w:rsidRDefault="00F63BC0" w:rsidP="00F63BC0">
      <w:pPr>
        <w:numPr>
          <w:ilvl w:val="0"/>
          <w:numId w:val="9"/>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С какого бастиона чаще всего производились вылазки? Как его называли англичане?</w:t>
      </w:r>
    </w:p>
    <w:p w:rsidR="00F63BC0" w:rsidRPr="00F63BC0" w:rsidRDefault="00F63BC0" w:rsidP="00F63BC0">
      <w:pPr>
        <w:numPr>
          <w:ilvl w:val="0"/>
          <w:numId w:val="9"/>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Известно, что нашего героя однажды во время вылазки спас от неминуемой смерти один из рядовых, закрыв его своим телом. Назовите имя этого рядового.</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Рядовой Игнатий Владимирович Шевченко, из крепостных крестьян из </w:t>
      </w:r>
      <w:proofErr w:type="spellStart"/>
      <w:r w:rsidRPr="00F63BC0">
        <w:rPr>
          <w:rFonts w:ascii="Times New Roman" w:eastAsiaTheme="minorEastAsia" w:hAnsi="Times New Roman" w:cs="Times New Roman"/>
          <w:sz w:val="24"/>
          <w:szCs w:val="24"/>
        </w:rPr>
        <w:t>Николаевщины</w:t>
      </w:r>
      <w:proofErr w:type="spellEnd"/>
      <w:r w:rsidRPr="00F63BC0">
        <w:rPr>
          <w:rFonts w:ascii="Times New Roman" w:eastAsiaTheme="minorEastAsia" w:hAnsi="Times New Roman" w:cs="Times New Roman"/>
          <w:sz w:val="24"/>
          <w:szCs w:val="24"/>
        </w:rPr>
        <w:t>.</w:t>
      </w:r>
    </w:p>
    <w:p w:rsidR="00F63BC0" w:rsidRPr="00F63BC0" w:rsidRDefault="00F63BC0" w:rsidP="00F63BC0">
      <w:pPr>
        <w:numPr>
          <w:ilvl w:val="0"/>
          <w:numId w:val="9"/>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Что вам ещё известно о русском офицере, высокую оценку которому дал противник?</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 Морской офицер, участник </w:t>
      </w:r>
      <w:proofErr w:type="spellStart"/>
      <w:r w:rsidRPr="00F63BC0">
        <w:rPr>
          <w:rFonts w:ascii="Times New Roman" w:eastAsiaTheme="minorEastAsia" w:hAnsi="Times New Roman" w:cs="Times New Roman"/>
          <w:sz w:val="24"/>
          <w:szCs w:val="24"/>
        </w:rPr>
        <w:t>Синопского</w:t>
      </w:r>
      <w:proofErr w:type="spellEnd"/>
      <w:r w:rsidRPr="00F63BC0">
        <w:rPr>
          <w:rFonts w:ascii="Times New Roman" w:eastAsiaTheme="minorEastAsia" w:hAnsi="Times New Roman" w:cs="Times New Roman"/>
          <w:sz w:val="24"/>
          <w:szCs w:val="24"/>
        </w:rPr>
        <w:t xml:space="preserve"> сражения;</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герой обороны Севастополя, прославившийся организацией 10 ночных вылазок на позиции противника;</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кавалер ордена святого Георгия IV степени и святого Владимира с мечами IV степени (1855);</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награждён золотой саблей с надписью «За храбрость»;</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зять Ф. И. Тютчева, вышел в отставку в 1872 г. в чине контр-адмирала.</w:t>
      </w:r>
    </w:p>
    <w:p w:rsidR="00F63BC0" w:rsidRPr="00F63BC0" w:rsidRDefault="00F63BC0" w:rsidP="00F63BC0">
      <w:pPr>
        <w:spacing w:after="0" w:line="240" w:lineRule="auto"/>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Источник: Потомству в пример, стр. 117–118.</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 xml:space="preserve">Задание. </w:t>
      </w:r>
      <w:r w:rsidRPr="00F63BC0">
        <w:rPr>
          <w:rFonts w:ascii="Times New Roman" w:eastAsiaTheme="minorEastAsia" w:hAnsi="Times New Roman" w:cs="Times New Roman"/>
          <w:sz w:val="28"/>
          <w:szCs w:val="28"/>
          <w:lang w:eastAsia="ru-RU"/>
        </w:rPr>
        <w:t xml:space="preserve">Узнайте участников Крымской войны по приведенной характеристике. Продолжите выполнение задания дома, составьте подробный рассказ об одном из героев, используя </w:t>
      </w:r>
      <w:proofErr w:type="spellStart"/>
      <w:r w:rsidRPr="00F63BC0">
        <w:rPr>
          <w:rFonts w:ascii="Times New Roman" w:eastAsiaTheme="minorEastAsia" w:hAnsi="Times New Roman" w:cs="Times New Roman"/>
          <w:sz w:val="28"/>
          <w:szCs w:val="28"/>
          <w:lang w:eastAsia="ru-RU"/>
        </w:rPr>
        <w:t>интернет-ресурсы</w:t>
      </w:r>
      <w:proofErr w:type="spellEnd"/>
      <w:r w:rsidRPr="00F63BC0">
        <w:rPr>
          <w:rFonts w:ascii="Times New Roman" w:eastAsiaTheme="minorEastAsia" w:hAnsi="Times New Roman" w:cs="Times New Roman"/>
          <w:sz w:val="28"/>
          <w:szCs w:val="28"/>
          <w:lang w:eastAsia="ru-RU"/>
        </w:rPr>
        <w:t xml:space="preserve"> и дополнительную литературу.</w:t>
      </w:r>
    </w:p>
    <w:p w:rsidR="00F63BC0" w:rsidRPr="00F63BC0" w:rsidRDefault="00F63BC0" w:rsidP="00F63BC0">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1) Командир </w:t>
      </w:r>
      <w:proofErr w:type="spellStart"/>
      <w:r w:rsidRPr="00F63BC0">
        <w:rPr>
          <w:rFonts w:ascii="Times New Roman" w:eastAsiaTheme="minorEastAsia" w:hAnsi="Times New Roman" w:cs="Times New Roman"/>
          <w:sz w:val="28"/>
          <w:szCs w:val="28"/>
          <w:lang w:eastAsia="ru-RU"/>
        </w:rPr>
        <w:t>пароходо</w:t>
      </w:r>
      <w:proofErr w:type="spellEnd"/>
      <w:r w:rsidRPr="00F63BC0">
        <w:rPr>
          <w:rFonts w:ascii="Times New Roman" w:eastAsiaTheme="minorEastAsia" w:hAnsi="Times New Roman" w:cs="Times New Roman"/>
          <w:sz w:val="28"/>
          <w:szCs w:val="28"/>
          <w:lang w:eastAsia="ru-RU"/>
        </w:rPr>
        <w:t xml:space="preserve">-фрегата «Владимир». Участник первого в истории сражения двух военных пароходов, состоявшегося в первые дни Крымской войны. За этот бой был произведён в капитаны второго ранга. П. С. Нахимов снял с себя Георгиевский крест, полученный 26 лет назад за </w:t>
      </w:r>
      <w:proofErr w:type="spellStart"/>
      <w:r w:rsidRPr="00F63BC0">
        <w:rPr>
          <w:rFonts w:ascii="Times New Roman" w:eastAsiaTheme="minorEastAsia" w:hAnsi="Times New Roman" w:cs="Times New Roman"/>
          <w:sz w:val="28"/>
          <w:szCs w:val="28"/>
          <w:lang w:eastAsia="ru-RU"/>
        </w:rPr>
        <w:t>Наваринское</w:t>
      </w:r>
      <w:proofErr w:type="spellEnd"/>
      <w:r w:rsidRPr="00F63BC0">
        <w:rPr>
          <w:rFonts w:ascii="Times New Roman" w:eastAsiaTheme="minorEastAsia" w:hAnsi="Times New Roman" w:cs="Times New Roman"/>
          <w:sz w:val="28"/>
          <w:szCs w:val="28"/>
          <w:lang w:eastAsia="ru-RU"/>
        </w:rPr>
        <w:t xml:space="preserve"> сражение, и вручил герою.</w:t>
      </w:r>
    </w:p>
    <w:p w:rsidR="00F63BC0" w:rsidRPr="00F63BC0" w:rsidRDefault="00F63BC0" w:rsidP="00F63BC0">
      <w:pPr>
        <w:tabs>
          <w:tab w:val="left" w:pos="567"/>
        </w:tabs>
        <w:spacing w:after="0" w:line="240" w:lineRule="auto"/>
        <w:ind w:firstLine="567"/>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sz w:val="28"/>
          <w:szCs w:val="28"/>
          <w:lang w:eastAsia="ru-RU"/>
        </w:rPr>
        <w:t>2) Окончил Морской кадетский корпус. С 1852 года командующий эскадрой Черноморского флота. С февраля 1855 года – командир Севастопольского порта и военный губернатор. Умер 30 июня 1855 года.</w:t>
      </w:r>
    </w:p>
    <w:p w:rsidR="00F63BC0" w:rsidRPr="00F63BC0" w:rsidRDefault="00F63BC0" w:rsidP="00F63BC0">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3) Известный русский писатель участвовал в обороне Севастополя в одиннадцатилетнем возрасте, за что был удостоен медалей «В память Крымской войны1853–1856 гг.» и «За защиту Севастополя»</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Комментарии и ключи</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1) Г.И. Бутаков, 2) П.С. Нахимов, 3) К. Станюкович.</w:t>
      </w:r>
    </w:p>
    <w:p w:rsidR="00F63BC0" w:rsidRPr="00F63BC0" w:rsidRDefault="00F63BC0" w:rsidP="00F63BC0">
      <w:pPr>
        <w:spacing w:after="0" w:line="240" w:lineRule="auto"/>
        <w:jc w:val="both"/>
        <w:rPr>
          <w:rFonts w:eastAsiaTheme="minorEastAsia" w:cs="Times New Roman"/>
          <w:b/>
          <w:sz w:val="28"/>
          <w:szCs w:val="28"/>
          <w:lang w:eastAsia="ru-RU"/>
        </w:rPr>
      </w:pPr>
    </w:p>
    <w:p w:rsidR="00F63BC0" w:rsidRPr="00F63BC0" w:rsidRDefault="00F63BC0" w:rsidP="00F63BC0">
      <w:pPr>
        <w:tabs>
          <w:tab w:val="left" w:pos="426"/>
        </w:tabs>
        <w:spacing w:after="0" w:line="240" w:lineRule="auto"/>
        <w:jc w:val="both"/>
        <w:rPr>
          <w:rFonts w:ascii="Times New Roman" w:eastAsiaTheme="minorEastAsia" w:hAnsi="Times New Roman" w:cs="Times New Roman"/>
          <w:lang w:eastAsia="ru-RU"/>
        </w:rPr>
      </w:pPr>
      <w:r w:rsidRPr="00F63BC0">
        <w:rPr>
          <w:rFonts w:ascii="Times New Roman" w:eastAsiaTheme="minorEastAsia" w:hAnsi="Times New Roman" w:cs="Times New Roman"/>
          <w:b/>
          <w:bCs/>
          <w:sz w:val="28"/>
          <w:szCs w:val="28"/>
          <w:lang w:eastAsia="ru-RU"/>
        </w:rPr>
        <w:t xml:space="preserve">Задание. </w:t>
      </w:r>
      <w:r w:rsidRPr="00F63BC0">
        <w:rPr>
          <w:rFonts w:ascii="Times New Roman" w:eastAsiaTheme="minorEastAsia" w:hAnsi="Times New Roman" w:cs="Times New Roman"/>
          <w:sz w:val="28"/>
          <w:szCs w:val="28"/>
          <w:lang w:eastAsia="ru-RU"/>
        </w:rPr>
        <w:t>В 2022 г. исполнится 167 лет со дня окончания Первой обороны Севастополя в Крымской войне. Это была тяжёлая и длительная оборона. В ней принимали участие как взрослые, так и дети.</w:t>
      </w:r>
    </w:p>
    <w:p w:rsidR="00F63BC0" w:rsidRPr="00F63BC0" w:rsidRDefault="00F63BC0" w:rsidP="00F63BC0">
      <w:pPr>
        <w:numPr>
          <w:ilvl w:val="0"/>
          <w:numId w:val="16"/>
        </w:numPr>
        <w:tabs>
          <w:tab w:val="left" w:pos="426"/>
        </w:tabs>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lastRenderedPageBreak/>
        <w:t xml:space="preserve">Рассмотрите внимательно фотографии юных героев Севастополя. Определите, кто изображён на фото (вписывайте имена рядом с буквами А, Б, В). </w:t>
      </w:r>
    </w:p>
    <w:p w:rsidR="00F63BC0" w:rsidRPr="00F63BC0" w:rsidRDefault="00F63BC0" w:rsidP="00F63BC0">
      <w:pPr>
        <w:numPr>
          <w:ilvl w:val="0"/>
          <w:numId w:val="16"/>
        </w:numPr>
        <w:tabs>
          <w:tab w:val="left" w:pos="426"/>
        </w:tabs>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Определите, о ком идёт речь в текстах № 1 и № 2.</w:t>
      </w:r>
    </w:p>
    <w:p w:rsidR="00F63BC0" w:rsidRPr="00F63BC0" w:rsidRDefault="00F63BC0" w:rsidP="00F63BC0">
      <w:pPr>
        <w:numPr>
          <w:ilvl w:val="0"/>
          <w:numId w:val="16"/>
        </w:numPr>
        <w:tabs>
          <w:tab w:val="left" w:pos="426"/>
        </w:tabs>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Напишите рассказ о юном герое, чья фотография расположена над буквой В.</w:t>
      </w:r>
    </w:p>
    <w:p w:rsidR="00F63BC0" w:rsidRPr="00F63BC0" w:rsidRDefault="00F63BC0" w:rsidP="00F63BC0">
      <w:pPr>
        <w:spacing w:after="0" w:line="240" w:lineRule="auto"/>
        <w:contextualSpacing/>
        <w:rPr>
          <w:rFonts w:ascii="Times New Roman" w:eastAsiaTheme="minorEastAsia" w:hAnsi="Times New Roman" w:cs="Times New Roman"/>
          <w:sz w:val="28"/>
          <w:szCs w:val="28"/>
        </w:rPr>
      </w:pPr>
    </w:p>
    <w:tbl>
      <w:tblPr>
        <w:tblStyle w:val="aa"/>
        <w:tblW w:w="0" w:type="auto"/>
        <w:tblLook w:val="04A0" w:firstRow="1" w:lastRow="0" w:firstColumn="1" w:lastColumn="0" w:noHBand="0" w:noVBand="1"/>
      </w:tblPr>
      <w:tblGrid>
        <w:gridCol w:w="3078"/>
        <w:gridCol w:w="2975"/>
        <w:gridCol w:w="2976"/>
      </w:tblGrid>
      <w:tr w:rsidR="00F63BC0" w:rsidRPr="00F63BC0" w:rsidTr="00632736">
        <w:tc>
          <w:tcPr>
            <w:tcW w:w="3078" w:type="dxa"/>
          </w:tcPr>
          <w:p w:rsidR="00F63BC0" w:rsidRPr="00F63BC0" w:rsidRDefault="00F63BC0" w:rsidP="00F63BC0">
            <w:pPr>
              <w:rPr>
                <w:sz w:val="28"/>
                <w:szCs w:val="28"/>
              </w:rPr>
            </w:pPr>
            <w:r w:rsidRPr="00F63BC0">
              <w:rPr>
                <w:noProof/>
                <w:lang w:eastAsia="ru-RU"/>
              </w:rPr>
              <w:drawing>
                <wp:anchor distT="0" distB="0" distL="114300" distR="114300" simplePos="0" relativeHeight="251662336" behindDoc="0" locked="0" layoutInCell="1" allowOverlap="1">
                  <wp:simplePos x="0" y="0"/>
                  <wp:positionH relativeFrom="column">
                    <wp:posOffset>-18415</wp:posOffset>
                  </wp:positionH>
                  <wp:positionV relativeFrom="paragraph">
                    <wp:posOffset>184785</wp:posOffset>
                  </wp:positionV>
                  <wp:extent cx="1817370" cy="1914525"/>
                  <wp:effectExtent l="0" t="0" r="0" b="9525"/>
                  <wp:wrapSquare wrapText="bothSides"/>
                  <wp:docPr id="4" name="Рисунок 4" descr="C:\Users\Вера\Documents\Учебные дисциплины\4. Севастополеведение\олимпиада по сев, заготовки\i_164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Вера\Documents\Учебные дисциплины\4. Севастополеведение\олимпиада по сев, заготовки\i_164 — копия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37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5" w:type="dxa"/>
          </w:tcPr>
          <w:p w:rsidR="00F63BC0" w:rsidRPr="00F63BC0" w:rsidRDefault="00F63BC0" w:rsidP="00F63BC0">
            <w:pPr>
              <w:rPr>
                <w:sz w:val="28"/>
                <w:szCs w:val="28"/>
              </w:rPr>
            </w:pPr>
            <w:r w:rsidRPr="00F63BC0">
              <w:rPr>
                <w:noProof/>
                <w:lang w:eastAsia="ru-RU"/>
              </w:rPr>
              <w:drawing>
                <wp:anchor distT="0" distB="0" distL="114300" distR="114300" simplePos="0" relativeHeight="251661312" behindDoc="0" locked="0" layoutInCell="1" allowOverlap="1">
                  <wp:simplePos x="0" y="0"/>
                  <wp:positionH relativeFrom="column">
                    <wp:posOffset>122555</wp:posOffset>
                  </wp:positionH>
                  <wp:positionV relativeFrom="paragraph">
                    <wp:posOffset>89535</wp:posOffset>
                  </wp:positionV>
                  <wp:extent cx="1581150" cy="2117725"/>
                  <wp:effectExtent l="0" t="0" r="0" b="0"/>
                  <wp:wrapSquare wrapText="bothSides"/>
                  <wp:docPr id="3" name="Рисунок 3" descr="C:\Users\Вера\Documents\Учебные дисциплины\4. Севастополеведение\олимпиада по сев, заготовки\максим рыбальч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Вера\Documents\Учебные дисциплины\4. Севастополеведение\олимпиада по сев, заготовки\максим рыбальченк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211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tcPr>
          <w:p w:rsidR="00F63BC0" w:rsidRPr="00F63BC0" w:rsidRDefault="00F63BC0" w:rsidP="00F63BC0">
            <w:pPr>
              <w:rPr>
                <w:sz w:val="28"/>
                <w:szCs w:val="28"/>
              </w:rPr>
            </w:pPr>
            <w:r w:rsidRPr="00F63BC0">
              <w:rPr>
                <w:noProof/>
                <w:lang w:eastAsia="ru-RU"/>
              </w:rPr>
              <w:drawing>
                <wp:anchor distT="0" distB="0" distL="114300" distR="114300" simplePos="0" relativeHeight="251660288" behindDoc="0" locked="0" layoutInCell="1" allowOverlap="1">
                  <wp:simplePos x="0" y="0"/>
                  <wp:positionH relativeFrom="column">
                    <wp:posOffset>224155</wp:posOffset>
                  </wp:positionH>
                  <wp:positionV relativeFrom="paragraph">
                    <wp:posOffset>31115</wp:posOffset>
                  </wp:positionV>
                  <wp:extent cx="1381125" cy="2305685"/>
                  <wp:effectExtent l="0" t="0" r="9525" b="0"/>
                  <wp:wrapNone/>
                  <wp:docPr id="2" name="Рисунок 2" descr="C:\Users\Вера\Documents\Учебные дисциплины\4. Севастополеведение\олимпиада по сев, заготовки\25471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Вера\Documents\Учебные дисциплины\4. Севастополеведение\олимпиада по сев, заготовки\254715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2305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3BC0" w:rsidRPr="00F63BC0" w:rsidTr="00632736">
        <w:tc>
          <w:tcPr>
            <w:tcW w:w="3078" w:type="dxa"/>
          </w:tcPr>
          <w:p w:rsidR="00F63BC0" w:rsidRPr="00F63BC0" w:rsidRDefault="00F63BC0" w:rsidP="00F63BC0">
            <w:pPr>
              <w:rPr>
                <w:rFonts w:ascii="Times New Roman" w:hAnsi="Times New Roman"/>
                <w:color w:val="FF0000"/>
                <w:sz w:val="28"/>
                <w:szCs w:val="28"/>
              </w:rPr>
            </w:pPr>
            <w:r w:rsidRPr="00F63BC0">
              <w:rPr>
                <w:rFonts w:ascii="Times New Roman" w:hAnsi="Times New Roman"/>
                <w:sz w:val="28"/>
                <w:szCs w:val="28"/>
              </w:rPr>
              <w:t xml:space="preserve">А   </w:t>
            </w:r>
          </w:p>
        </w:tc>
        <w:tc>
          <w:tcPr>
            <w:tcW w:w="2975" w:type="dxa"/>
          </w:tcPr>
          <w:p w:rsidR="00F63BC0" w:rsidRPr="00F63BC0" w:rsidRDefault="00F63BC0" w:rsidP="00F63BC0">
            <w:pPr>
              <w:rPr>
                <w:rFonts w:ascii="Times New Roman" w:hAnsi="Times New Roman"/>
                <w:color w:val="FF0000"/>
                <w:sz w:val="28"/>
                <w:szCs w:val="28"/>
              </w:rPr>
            </w:pPr>
            <w:r w:rsidRPr="00F63BC0">
              <w:rPr>
                <w:rFonts w:ascii="Times New Roman" w:hAnsi="Times New Roman"/>
                <w:sz w:val="28"/>
                <w:szCs w:val="28"/>
              </w:rPr>
              <w:t>Б</w:t>
            </w:r>
          </w:p>
        </w:tc>
        <w:tc>
          <w:tcPr>
            <w:tcW w:w="2976" w:type="dxa"/>
          </w:tcPr>
          <w:p w:rsidR="00F63BC0" w:rsidRPr="00F63BC0" w:rsidRDefault="00F63BC0" w:rsidP="00F63BC0">
            <w:pPr>
              <w:rPr>
                <w:rFonts w:ascii="Times New Roman" w:hAnsi="Times New Roman"/>
                <w:color w:val="FF0000"/>
                <w:sz w:val="28"/>
                <w:szCs w:val="28"/>
              </w:rPr>
            </w:pPr>
            <w:r w:rsidRPr="00F63BC0">
              <w:rPr>
                <w:rFonts w:ascii="Times New Roman" w:hAnsi="Times New Roman"/>
                <w:sz w:val="28"/>
                <w:szCs w:val="28"/>
              </w:rPr>
              <w:t xml:space="preserve">В </w:t>
            </w:r>
          </w:p>
        </w:tc>
      </w:tr>
    </w:tbl>
    <w:p w:rsidR="00F63BC0" w:rsidRPr="00F63BC0" w:rsidRDefault="00F63BC0" w:rsidP="00F63BC0">
      <w:pPr>
        <w:spacing w:after="0" w:line="240" w:lineRule="auto"/>
        <w:contextualSpacing/>
        <w:rPr>
          <w:rFonts w:ascii="Times New Roman" w:eastAsiaTheme="minorEastAsia" w:hAnsi="Times New Roman" w:cs="Times New Roman"/>
          <w:sz w:val="24"/>
          <w:szCs w:val="24"/>
        </w:rPr>
      </w:pPr>
    </w:p>
    <w:p w:rsidR="00F63BC0" w:rsidRPr="00F63BC0" w:rsidRDefault="00F63BC0" w:rsidP="00F63BC0">
      <w:pPr>
        <w:spacing w:after="0" w:line="240" w:lineRule="auto"/>
        <w:contextualSpacing/>
        <w:rPr>
          <w:rFonts w:ascii="Times New Roman" w:eastAsiaTheme="minorEastAsia" w:hAnsi="Times New Roman" w:cs="Times New Roman"/>
          <w:b/>
          <w:sz w:val="24"/>
          <w:szCs w:val="24"/>
        </w:rPr>
      </w:pPr>
    </w:p>
    <w:p w:rsidR="00F63BC0" w:rsidRPr="00F63BC0" w:rsidRDefault="00F63BC0" w:rsidP="00F63BC0">
      <w:p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2.Определите о ком идёт речь в текстах № 1 и № 2</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Текст № 1. ___________________________</w:t>
      </w:r>
      <w:r w:rsidRPr="00F63BC0">
        <w:rPr>
          <w:rFonts w:ascii="Times New Roman" w:eastAsiaTheme="minorEastAsia" w:hAnsi="Times New Roman" w:cs="Times New Roman"/>
          <w:sz w:val="28"/>
          <w:szCs w:val="28"/>
          <w:lang w:eastAsia="ru-RU"/>
        </w:rPr>
        <w:t>– сын матроса. По поручению П.С. Нахимова выложил из ядер крест на месте смертельного ранения В.А. Корнилова. Собирал неприятельские ядра для повторного использования, совершая за день по нескольку вылазок. Впоследствии стал юнгой Черноморского флота.</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Текст № 2. ___________________________</w:t>
      </w:r>
      <w:r w:rsidRPr="00F63BC0">
        <w:rPr>
          <w:rFonts w:ascii="Times New Roman" w:eastAsiaTheme="minorEastAsia" w:hAnsi="Times New Roman" w:cs="Times New Roman"/>
          <w:sz w:val="28"/>
          <w:szCs w:val="28"/>
          <w:lang w:eastAsia="ru-RU"/>
        </w:rPr>
        <w:t xml:space="preserve"> 12 лет, сын матроса 33 экипажа. С первых дней обороны приходил на укрепления помогать защитникам – собирал неприятельские пули и ядра. В период первой бомбардировки носил ядра на </w:t>
      </w:r>
      <w:proofErr w:type="spellStart"/>
      <w:r w:rsidRPr="00F63BC0">
        <w:rPr>
          <w:rFonts w:ascii="Times New Roman" w:eastAsiaTheme="minorEastAsia" w:hAnsi="Times New Roman" w:cs="Times New Roman"/>
          <w:sz w:val="28"/>
          <w:szCs w:val="28"/>
          <w:lang w:eastAsia="ru-RU"/>
        </w:rPr>
        <w:t>Корниловском</w:t>
      </w:r>
      <w:proofErr w:type="spellEnd"/>
      <w:r w:rsidRPr="00F63BC0">
        <w:rPr>
          <w:rFonts w:ascii="Times New Roman" w:eastAsiaTheme="minorEastAsia" w:hAnsi="Times New Roman" w:cs="Times New Roman"/>
          <w:sz w:val="28"/>
          <w:szCs w:val="28"/>
          <w:lang w:eastAsia="ru-RU"/>
        </w:rPr>
        <w:t xml:space="preserve"> бастионе, в дальнейшем – на Камчатском люнете. Добровольно вступил в «прислугу к орудиям». Был номерным, подавал снаряды к пушкам. Награждён серебряной медалью «За храбрость» на Георгиевский ленте. Именем Рыбальченко названа одна из улиц Гагаринского района в посёлке «</w:t>
      </w:r>
      <w:proofErr w:type="spellStart"/>
      <w:r w:rsidRPr="00F63BC0">
        <w:rPr>
          <w:rFonts w:ascii="Times New Roman" w:eastAsiaTheme="minorEastAsia" w:hAnsi="Times New Roman" w:cs="Times New Roman"/>
          <w:sz w:val="28"/>
          <w:szCs w:val="28"/>
          <w:lang w:eastAsia="ru-RU"/>
        </w:rPr>
        <w:t>Гераклея</w:t>
      </w:r>
      <w:proofErr w:type="spellEnd"/>
      <w:r w:rsidRPr="00F63BC0">
        <w:rPr>
          <w:rFonts w:ascii="Times New Roman" w:eastAsiaTheme="minorEastAsia" w:hAnsi="Times New Roman" w:cs="Times New Roman"/>
          <w:sz w:val="28"/>
          <w:szCs w:val="28"/>
          <w:lang w:eastAsia="ru-RU"/>
        </w:rPr>
        <w:t>».</w:t>
      </w:r>
    </w:p>
    <w:p w:rsidR="00F63BC0" w:rsidRPr="00F63BC0" w:rsidRDefault="00F63BC0" w:rsidP="00F63BC0">
      <w:pPr>
        <w:spacing w:after="0" w:line="240" w:lineRule="auto"/>
        <w:contextualSpacing/>
        <w:rPr>
          <w:rFonts w:ascii="Times New Roman" w:eastAsiaTheme="minorEastAsia" w:hAnsi="Times New Roman" w:cs="Times New Roman"/>
          <w:b/>
          <w:sz w:val="24"/>
          <w:szCs w:val="24"/>
        </w:rPr>
      </w:pPr>
    </w:p>
    <w:p w:rsidR="00F63BC0" w:rsidRPr="00F63BC0" w:rsidRDefault="00F63BC0" w:rsidP="00F63BC0">
      <w:pPr>
        <w:spacing w:after="0" w:line="240" w:lineRule="auto"/>
        <w:contextualSpacing/>
        <w:rPr>
          <w:rFonts w:ascii="Times New Roman" w:eastAsiaTheme="minorEastAsia" w:hAnsi="Times New Roman" w:cs="Times New Roman"/>
          <w:b/>
          <w:sz w:val="24"/>
          <w:szCs w:val="24"/>
        </w:rPr>
      </w:pPr>
      <w:r w:rsidRPr="00F63BC0">
        <w:rPr>
          <w:rFonts w:ascii="Times New Roman" w:eastAsiaTheme="minorEastAsia" w:hAnsi="Times New Roman" w:cs="Times New Roman"/>
          <w:b/>
          <w:sz w:val="24"/>
          <w:szCs w:val="24"/>
        </w:rPr>
        <w:t>Комментарии к выполнению задания</w:t>
      </w:r>
    </w:p>
    <w:p w:rsidR="00F63BC0" w:rsidRPr="00F63BC0" w:rsidRDefault="00F63BC0" w:rsidP="00F63BC0">
      <w:pPr>
        <w:spacing w:after="0" w:line="240" w:lineRule="auto"/>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b/>
          <w:sz w:val="24"/>
          <w:szCs w:val="24"/>
        </w:rPr>
        <w:t>Вопрос № 1</w:t>
      </w:r>
      <w:r w:rsidRPr="00F63BC0">
        <w:rPr>
          <w:rFonts w:ascii="Times New Roman" w:eastAsiaTheme="minorEastAsia" w:hAnsi="Times New Roman" w:cs="Times New Roman"/>
          <w:sz w:val="24"/>
          <w:szCs w:val="24"/>
        </w:rPr>
        <w:t>: А– Дмитрий Бобёр, Б– Максим Рыбальченко, В– Коля Пищенко.</w:t>
      </w:r>
    </w:p>
    <w:p w:rsidR="00F63BC0" w:rsidRPr="00F63BC0" w:rsidRDefault="00F63BC0" w:rsidP="00F63BC0">
      <w:pPr>
        <w:spacing w:after="0" w:line="240" w:lineRule="auto"/>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b/>
          <w:sz w:val="24"/>
          <w:szCs w:val="24"/>
        </w:rPr>
        <w:t>Вопрос № 2</w:t>
      </w:r>
      <w:r w:rsidRPr="00F63BC0">
        <w:rPr>
          <w:rFonts w:ascii="Times New Roman" w:eastAsiaTheme="minorEastAsia" w:hAnsi="Times New Roman" w:cs="Times New Roman"/>
          <w:sz w:val="24"/>
          <w:szCs w:val="24"/>
        </w:rPr>
        <w:t>. Текст № 1 – Дмитрий Бобёр, Текст № 2– Максим Рыбальченко.</w:t>
      </w:r>
    </w:p>
    <w:p w:rsidR="00F63BC0" w:rsidRPr="00F63BC0" w:rsidRDefault="00F63BC0" w:rsidP="00F63BC0">
      <w:pPr>
        <w:spacing w:after="0" w:line="240" w:lineRule="auto"/>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b/>
          <w:sz w:val="24"/>
          <w:szCs w:val="24"/>
        </w:rPr>
        <w:t>Вопрос № 3.</w:t>
      </w:r>
      <w:r w:rsidRPr="00F63BC0">
        <w:rPr>
          <w:rFonts w:ascii="Times New Roman" w:eastAsiaTheme="minorEastAsia" w:hAnsi="Times New Roman" w:cs="Times New Roman"/>
          <w:sz w:val="24"/>
          <w:szCs w:val="24"/>
        </w:rPr>
        <w:t xml:space="preserve"> Напишите рассказ о юном герое, чья фотография расположена под буквой В.</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Возможный вариант рассказа. </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Коля Пищенко – герой Крымской войны. Ему исполнилось 10 лет. Воевал рядом с отцом на пятом бастионе. После гибели отца заменил его на боевом посту артиллериста, перешёл на редут № 1 Шварца, где вёл огонь по неприятелю из мортиры под наблюдением матроса-</w:t>
      </w:r>
      <w:r w:rsidRPr="00F63BC0">
        <w:rPr>
          <w:rFonts w:ascii="Times New Roman" w:eastAsiaTheme="minorEastAsia" w:hAnsi="Times New Roman" w:cs="Times New Roman"/>
          <w:sz w:val="24"/>
          <w:szCs w:val="24"/>
          <w:lang w:eastAsia="ru-RU"/>
        </w:rPr>
        <w:lastRenderedPageBreak/>
        <w:t xml:space="preserve">инвалида. За геройскую службу награждён серебряной медалью «За храбрость» на Георгиевский ленте. После войны переведён в школу кантонистов Гвардейского экипажа Балтийского флота в СП/б, имея 11 лет выслуги, т.к. месяц обороны в Севастополе по приказу Николая </w:t>
      </w:r>
      <w:r w:rsidRPr="00F63BC0">
        <w:rPr>
          <w:rFonts w:ascii="Times New Roman" w:eastAsiaTheme="minorEastAsia" w:hAnsi="Times New Roman" w:cs="Times New Roman"/>
          <w:sz w:val="24"/>
          <w:szCs w:val="24"/>
          <w:lang w:val="en-US" w:eastAsia="ru-RU"/>
        </w:rPr>
        <w:t>I</w:t>
      </w:r>
      <w:r w:rsidRPr="00F63BC0">
        <w:rPr>
          <w:rFonts w:ascii="Times New Roman" w:eastAsiaTheme="minorEastAsia" w:hAnsi="Times New Roman" w:cs="Times New Roman"/>
          <w:sz w:val="24"/>
          <w:szCs w:val="24"/>
          <w:lang w:eastAsia="ru-RU"/>
        </w:rPr>
        <w:t xml:space="preserve"> засчитывался за год службы. Его именем названа улица в Нахимовском районе.</w:t>
      </w:r>
    </w:p>
    <w:p w:rsidR="00F63BC0" w:rsidRPr="00F63BC0" w:rsidRDefault="00F63BC0" w:rsidP="00F63BC0">
      <w:pPr>
        <w:spacing w:after="0" w:line="240" w:lineRule="auto"/>
        <w:contextualSpacing/>
        <w:rPr>
          <w:rFonts w:ascii="Times New Roman" w:eastAsiaTheme="minorEastAsia" w:hAnsi="Times New Roman" w:cs="Times New Roman"/>
          <w:b/>
          <w:sz w:val="24"/>
          <w:szCs w:val="24"/>
        </w:rPr>
      </w:pPr>
      <w:r w:rsidRPr="00F63BC0">
        <w:rPr>
          <w:rFonts w:ascii="Times New Roman" w:eastAsiaTheme="minorEastAsia" w:hAnsi="Times New Roman" w:cs="Times New Roman"/>
          <w:b/>
          <w:sz w:val="24"/>
          <w:szCs w:val="24"/>
        </w:rPr>
        <w:t>Критерии оценивания рассказа</w:t>
      </w:r>
    </w:p>
    <w:p w:rsidR="00F63BC0" w:rsidRPr="00F63BC0" w:rsidRDefault="00F63BC0" w:rsidP="00F63BC0">
      <w:pPr>
        <w:numPr>
          <w:ilvl w:val="0"/>
          <w:numId w:val="17"/>
        </w:numPr>
        <w:tabs>
          <w:tab w:val="left" w:pos="851"/>
        </w:tabs>
        <w:spacing w:after="0" w:line="240" w:lineRule="auto"/>
        <w:ind w:left="567"/>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Наличие фактов биографии </w:t>
      </w:r>
    </w:p>
    <w:p w:rsidR="00F63BC0" w:rsidRPr="00F63BC0" w:rsidRDefault="00F63BC0" w:rsidP="00F63BC0">
      <w:pPr>
        <w:numPr>
          <w:ilvl w:val="0"/>
          <w:numId w:val="17"/>
        </w:numPr>
        <w:tabs>
          <w:tab w:val="left" w:pos="851"/>
        </w:tabs>
        <w:spacing w:after="0" w:line="240" w:lineRule="auto"/>
        <w:ind w:left="567"/>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Описание подвига </w:t>
      </w:r>
    </w:p>
    <w:p w:rsidR="00F63BC0" w:rsidRPr="00F63BC0" w:rsidRDefault="00F63BC0" w:rsidP="00F63BC0">
      <w:pPr>
        <w:numPr>
          <w:ilvl w:val="0"/>
          <w:numId w:val="17"/>
        </w:numPr>
        <w:tabs>
          <w:tab w:val="left" w:pos="851"/>
        </w:tabs>
        <w:spacing w:after="0" w:line="240" w:lineRule="auto"/>
        <w:ind w:left="567"/>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Связанность рассказа, логичность его построения </w:t>
      </w:r>
    </w:p>
    <w:p w:rsidR="00F63BC0" w:rsidRPr="00F63BC0" w:rsidRDefault="00F63BC0" w:rsidP="00F63BC0">
      <w:pPr>
        <w:numPr>
          <w:ilvl w:val="0"/>
          <w:numId w:val="17"/>
        </w:numPr>
        <w:tabs>
          <w:tab w:val="left" w:pos="851"/>
        </w:tabs>
        <w:spacing w:after="0" w:line="240" w:lineRule="auto"/>
        <w:ind w:left="567"/>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Личное отношение к подвигу </w:t>
      </w:r>
    </w:p>
    <w:p w:rsidR="00F63BC0" w:rsidRPr="00F63BC0" w:rsidRDefault="00F63BC0" w:rsidP="00F63BC0">
      <w:pPr>
        <w:numPr>
          <w:ilvl w:val="0"/>
          <w:numId w:val="17"/>
        </w:numPr>
        <w:tabs>
          <w:tab w:val="left" w:pos="851"/>
        </w:tabs>
        <w:spacing w:after="0" w:line="240" w:lineRule="auto"/>
        <w:ind w:left="567"/>
        <w:contextualSpacing/>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Вывод в рассказе </w:t>
      </w:r>
    </w:p>
    <w:p w:rsidR="00F63BC0" w:rsidRPr="00F63BC0" w:rsidRDefault="00F63BC0" w:rsidP="00F63BC0">
      <w:pPr>
        <w:spacing w:after="0" w:line="240" w:lineRule="auto"/>
        <w:rPr>
          <w:rFonts w:eastAsiaTheme="minorEastAsia"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 xml:space="preserve">Задание. </w:t>
      </w:r>
      <w:r w:rsidRPr="00F63BC0">
        <w:rPr>
          <w:rFonts w:ascii="Times New Roman" w:eastAsiaTheme="minorEastAsia" w:hAnsi="Times New Roman" w:cs="Times New Roman"/>
          <w:sz w:val="28"/>
          <w:szCs w:val="28"/>
          <w:lang w:eastAsia="ru-RU"/>
        </w:rPr>
        <w:t xml:space="preserve">Внимательно прочитайте текс. Ответьте на вопросы и выполните задания. </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eastAsiaTheme="minorEastAsia" w:cs="Times New Roman"/>
          <w:noProof/>
          <w:lang w:eastAsia="ru-RU"/>
        </w:rPr>
        <w:drawing>
          <wp:anchor distT="0" distB="0" distL="114300" distR="114300" simplePos="0" relativeHeight="251658240" behindDoc="0" locked="0" layoutInCell="1" allowOverlap="1">
            <wp:simplePos x="0" y="0"/>
            <wp:positionH relativeFrom="column">
              <wp:posOffset>-45720</wp:posOffset>
            </wp:positionH>
            <wp:positionV relativeFrom="paragraph">
              <wp:posOffset>148590</wp:posOffset>
            </wp:positionV>
            <wp:extent cx="1350645" cy="1899285"/>
            <wp:effectExtent l="0" t="0" r="1905" b="5715"/>
            <wp:wrapSquare wrapText="bothSides"/>
            <wp:docPr id="1" name="Рисунок 1" descr="марк тв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рк тве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645" cy="18992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63BC0">
        <w:rPr>
          <w:rFonts w:ascii="Times New Roman" w:eastAsiaTheme="minorEastAsia" w:hAnsi="Times New Roman" w:cs="Times New Roman"/>
          <w:sz w:val="28"/>
          <w:szCs w:val="28"/>
          <w:lang w:eastAsia="ru-RU"/>
        </w:rPr>
        <w:t>Четырехтрубный</w:t>
      </w:r>
      <w:proofErr w:type="spellEnd"/>
      <w:r w:rsidRPr="00F63BC0">
        <w:rPr>
          <w:rFonts w:ascii="Times New Roman" w:eastAsiaTheme="minorEastAsia" w:hAnsi="Times New Roman" w:cs="Times New Roman"/>
          <w:sz w:val="28"/>
          <w:szCs w:val="28"/>
          <w:lang w:eastAsia="ru-RU"/>
        </w:rPr>
        <w:t xml:space="preserve"> пароход «Квакер-Сити» пришвартовался у Графской пристани. Вместе со всеми на берег сошел молодой американец, начинающий писатель и журналист.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Он знал о Севастополе многое. Знал о беспримерном подвиге русских воинов и матросов во время обороны 1854–1855 годов; знал, что стоила городу его длительная осада союзниками, но то, что он увидел, поразило его до глубины души. Из записных книжек писателя видно, какую боль вызвали в его сердце севастопольские пепелища: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«Помпея сохранилась куда лучше Севастополя. В какую сторону ни глянь, всюду развалины, одни только развалины! Разрушенные дома, обвалившиеся стены, груды обломков — полное разорение. Будто чудовищное землетрясение всей своей мощью обрушилось на этот клочок суши. Долгих полтора года война бушевала здесь и оставила город в таких развалинах, печальнее которых не видано под солнцем... Тут и там ядра застряли в стенах и ржавые слезы сочатся из-под них, оставляя на камне темную дорожку...»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Он не любил сувениры, но в его дневнике мы находим такое признание: «Побывал … на </w:t>
      </w:r>
      <w:proofErr w:type="spellStart"/>
      <w:r w:rsidRPr="00F63BC0">
        <w:rPr>
          <w:rFonts w:ascii="Times New Roman" w:eastAsiaTheme="minorEastAsia" w:hAnsi="Times New Roman" w:cs="Times New Roman"/>
          <w:sz w:val="28"/>
          <w:szCs w:val="28"/>
          <w:lang w:eastAsia="ru-RU"/>
        </w:rPr>
        <w:t>Малаховом</w:t>
      </w:r>
      <w:proofErr w:type="spellEnd"/>
      <w:r w:rsidRPr="00F63BC0">
        <w:rPr>
          <w:rFonts w:ascii="Times New Roman" w:eastAsiaTheme="minorEastAsia" w:hAnsi="Times New Roman" w:cs="Times New Roman"/>
          <w:sz w:val="28"/>
          <w:szCs w:val="28"/>
          <w:lang w:eastAsia="ru-RU"/>
        </w:rPr>
        <w:t xml:space="preserve">. Принес несколько пушечных ядер...»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Эти ядра с Малахова кургана он хранил всю жизнь. </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Вопрос № 1.</w:t>
      </w:r>
      <w:r w:rsidRPr="00F63BC0">
        <w:rPr>
          <w:rFonts w:ascii="Times New Roman" w:eastAsiaTheme="minorEastAsia" w:hAnsi="Times New Roman" w:cs="Times New Roman"/>
          <w:sz w:val="28"/>
          <w:szCs w:val="28"/>
          <w:lang w:eastAsia="ru-RU"/>
        </w:rPr>
        <w:t xml:space="preserve"> О ком идет речь в тексте? Кто изображён на фотографии? </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Вопрос № 2</w:t>
      </w:r>
      <w:r w:rsidRPr="00F63BC0">
        <w:rPr>
          <w:rFonts w:ascii="Times New Roman" w:eastAsiaTheme="minorEastAsia" w:hAnsi="Times New Roman" w:cs="Times New Roman"/>
          <w:sz w:val="28"/>
          <w:szCs w:val="28"/>
          <w:lang w:eastAsia="ru-RU"/>
        </w:rPr>
        <w:t>. Анализируя текст, сформулируйте 3 тезиса об исторических событиях и фактах, упоминаемых в тексте</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Вопрос № 3.</w:t>
      </w:r>
      <w:r w:rsidRPr="00F63BC0">
        <w:rPr>
          <w:rFonts w:ascii="Times New Roman" w:eastAsiaTheme="minorEastAsia" w:hAnsi="Times New Roman" w:cs="Times New Roman"/>
          <w:sz w:val="28"/>
          <w:szCs w:val="28"/>
          <w:lang w:eastAsia="ru-RU"/>
        </w:rPr>
        <w:t xml:space="preserve"> Выпишите 2-3 фразы из текста, которые на вас произвели впечатление, объясните, почему. </w:t>
      </w:r>
    </w:p>
    <w:p w:rsidR="00F63BC0" w:rsidRPr="00F63BC0" w:rsidRDefault="00F63BC0" w:rsidP="00F63BC0">
      <w:pPr>
        <w:spacing w:after="0" w:line="240" w:lineRule="auto"/>
        <w:rPr>
          <w:rFonts w:eastAsiaTheme="minorEastAsia"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Комментарии к выполнению заданий</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Вопрос № 1</w:t>
      </w:r>
      <w:r w:rsidRPr="00F63BC0">
        <w:rPr>
          <w:rFonts w:ascii="Times New Roman" w:eastAsiaTheme="minorEastAsia" w:hAnsi="Times New Roman" w:cs="Times New Roman"/>
          <w:sz w:val="24"/>
          <w:szCs w:val="24"/>
          <w:lang w:eastAsia="ru-RU"/>
        </w:rPr>
        <w:t xml:space="preserve">. Марк Твен – </w:t>
      </w:r>
      <w:proofErr w:type="spellStart"/>
      <w:r w:rsidRPr="00F63BC0">
        <w:rPr>
          <w:rFonts w:ascii="Times New Roman" w:eastAsiaTheme="minorEastAsia" w:hAnsi="Times New Roman" w:cs="Times New Roman"/>
          <w:sz w:val="24"/>
          <w:szCs w:val="24"/>
          <w:lang w:eastAsia="ru-RU"/>
        </w:rPr>
        <w:t>Сэмюэль</w:t>
      </w:r>
      <w:proofErr w:type="spellEnd"/>
      <w:r w:rsidRPr="00F63BC0">
        <w:rPr>
          <w:rFonts w:ascii="Times New Roman" w:eastAsiaTheme="minorEastAsia" w:hAnsi="Times New Roman" w:cs="Times New Roman"/>
          <w:sz w:val="24"/>
          <w:szCs w:val="24"/>
          <w:lang w:eastAsia="ru-RU"/>
        </w:rPr>
        <w:t xml:space="preserve"> </w:t>
      </w:r>
      <w:proofErr w:type="spellStart"/>
      <w:r w:rsidRPr="00F63BC0">
        <w:rPr>
          <w:rFonts w:ascii="Times New Roman" w:eastAsiaTheme="minorEastAsia" w:hAnsi="Times New Roman" w:cs="Times New Roman"/>
          <w:sz w:val="24"/>
          <w:szCs w:val="24"/>
          <w:lang w:eastAsia="ru-RU"/>
        </w:rPr>
        <w:t>Клеменс</w:t>
      </w:r>
      <w:proofErr w:type="spellEnd"/>
      <w:r w:rsidRPr="00F63BC0">
        <w:rPr>
          <w:rFonts w:ascii="Times New Roman" w:eastAsiaTheme="minorEastAsia" w:hAnsi="Times New Roman" w:cs="Times New Roman"/>
          <w:sz w:val="24"/>
          <w:szCs w:val="24"/>
          <w:lang w:eastAsia="ru-RU"/>
        </w:rPr>
        <w:t>, американский писатель, журналист.</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lastRenderedPageBreak/>
        <w:t>Вопрос № 2.</w:t>
      </w:r>
      <w:r w:rsidRPr="00F63BC0">
        <w:rPr>
          <w:rFonts w:ascii="Times New Roman" w:eastAsiaTheme="minorEastAsia" w:hAnsi="Times New Roman" w:cs="Times New Roman"/>
          <w:sz w:val="24"/>
          <w:szCs w:val="24"/>
          <w:lang w:eastAsia="ru-RU"/>
        </w:rPr>
        <w:t xml:space="preserve"> Крымская война 1853–1856, Оборона Севастополя 1854–1855, разрушение города Севастополя в ходе обороны</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Вопрос № 3.</w:t>
      </w:r>
      <w:r w:rsidRPr="00F63BC0">
        <w:rPr>
          <w:rFonts w:ascii="Times New Roman" w:eastAsiaTheme="minorEastAsia" w:hAnsi="Times New Roman" w:cs="Times New Roman"/>
          <w:sz w:val="24"/>
          <w:szCs w:val="24"/>
          <w:lang w:eastAsia="ru-RU"/>
        </w:rPr>
        <w:t xml:space="preserve"> Пример фразы из текста «Он не любил сувениры, но в его дневнике мы находим такое признание: «Побывал … на </w:t>
      </w:r>
      <w:proofErr w:type="spellStart"/>
      <w:r w:rsidRPr="00F63BC0">
        <w:rPr>
          <w:rFonts w:ascii="Times New Roman" w:eastAsiaTheme="minorEastAsia" w:hAnsi="Times New Roman" w:cs="Times New Roman"/>
          <w:sz w:val="24"/>
          <w:szCs w:val="24"/>
          <w:lang w:eastAsia="ru-RU"/>
        </w:rPr>
        <w:t>Малаховом</w:t>
      </w:r>
      <w:proofErr w:type="spellEnd"/>
      <w:r w:rsidRPr="00F63BC0">
        <w:rPr>
          <w:rFonts w:ascii="Times New Roman" w:eastAsiaTheme="minorEastAsia" w:hAnsi="Times New Roman" w:cs="Times New Roman"/>
          <w:sz w:val="24"/>
          <w:szCs w:val="24"/>
          <w:lang w:eastAsia="ru-RU"/>
        </w:rPr>
        <w:t xml:space="preserve">. Принес несколько пушечных ядер...» Эти ядра с Малахова кургана он хранил всю жизнь» Ответ. Глубокое уважение к подвигам героев Севастополя, к руководителям обороны, которые погибли на </w:t>
      </w:r>
      <w:proofErr w:type="spellStart"/>
      <w:r w:rsidRPr="00F63BC0">
        <w:rPr>
          <w:rFonts w:ascii="Times New Roman" w:eastAsiaTheme="minorEastAsia" w:hAnsi="Times New Roman" w:cs="Times New Roman"/>
          <w:sz w:val="24"/>
          <w:szCs w:val="24"/>
          <w:lang w:eastAsia="ru-RU"/>
        </w:rPr>
        <w:t>Малаховом</w:t>
      </w:r>
      <w:proofErr w:type="spellEnd"/>
      <w:r w:rsidRPr="00F63BC0">
        <w:rPr>
          <w:rFonts w:ascii="Times New Roman" w:eastAsiaTheme="minorEastAsia" w:hAnsi="Times New Roman" w:cs="Times New Roman"/>
          <w:sz w:val="24"/>
          <w:szCs w:val="24"/>
          <w:lang w:eastAsia="ru-RU"/>
        </w:rPr>
        <w:t xml:space="preserve"> кургане (П.С. Нахимов, В.А. Корнилов) </w:t>
      </w:r>
    </w:p>
    <w:p w:rsidR="00F63BC0" w:rsidRPr="00F63BC0" w:rsidRDefault="00F63BC0" w:rsidP="00F63BC0">
      <w:pPr>
        <w:spacing w:after="0" w:line="240" w:lineRule="auto"/>
        <w:jc w:val="both"/>
        <w:rPr>
          <w:rFonts w:eastAsiaTheme="minorEastAsia"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Тема «Севастополь и Черноморский флот во второй половине 19 века»</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 xml:space="preserve">Задание. </w:t>
      </w:r>
      <w:r w:rsidRPr="00F63BC0">
        <w:rPr>
          <w:rFonts w:ascii="Times New Roman" w:eastAsiaTheme="minorEastAsia" w:hAnsi="Times New Roman" w:cs="Times New Roman"/>
          <w:sz w:val="28"/>
          <w:szCs w:val="28"/>
          <w:lang w:eastAsia="ru-RU"/>
        </w:rPr>
        <w:t>Изучите исторический документ «Черноморцы в русско-турецкой войне 1877–1878 годов»</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ходе русско-турецкой войны 1877–1878 гг. на Чёрном море состоялся единственный морской бой с применением корабельной артиллерии, прославивший экипаж парохода «Веста». Судно, способное развивать скорость до 12 узлов, было вооружено несколькими мелкокалиберными орудиями и двумя минными катерами. Возглавил экипаж капитан-лейтенант </w:t>
      </w:r>
      <w:proofErr w:type="spellStart"/>
      <w:r w:rsidRPr="00F63BC0">
        <w:rPr>
          <w:rFonts w:ascii="Times New Roman" w:eastAsiaTheme="minorEastAsia" w:hAnsi="Times New Roman" w:cs="Times New Roman"/>
          <w:sz w:val="28"/>
          <w:szCs w:val="28"/>
          <w:lang w:eastAsia="ru-RU"/>
        </w:rPr>
        <w:t>Н.М.Баранов</w:t>
      </w:r>
      <w:proofErr w:type="spellEnd"/>
      <w:r w:rsidRPr="00F63BC0">
        <w:rPr>
          <w:rFonts w:ascii="Times New Roman" w:eastAsiaTheme="minorEastAsia" w:hAnsi="Times New Roman" w:cs="Times New Roman"/>
          <w:sz w:val="28"/>
          <w:szCs w:val="28"/>
          <w:lang w:eastAsia="ru-RU"/>
        </w:rPr>
        <w:t xml:space="preserve">, откомандированный особым распоряжением из Петербурга. Это был опытный морской офицер, служивший ранее под командованием Г.И. Бутакова и зарекомендовавший себя высокообразованным военным специалистом. В 1865 году Морское ведомство приняло на вооружение изобретенное Николаем Михайловичем скорострельное ружье, получившее известность как «барановское». </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С началом русско-турецкой войны Н.М. Баранов обратился с рапортом о направлении в район боевых действий. Ему хотелось подтвердить на практике своё утверждение о том, что будущее флота не за тихоходными дорогостоящими броненосцами, а за крейсерами, менее дорогими, но более быстроходными и маневренными. 3 июля 1877 года «Веста» направилась в крейсерство к западным берегам Чёрного моря. Учитывая, что тонкий железный корпус делал судно беззащитным перед неприятельскими снарядами, командующий флотом дал командиру указание избегать встречи с неприятельскими броненосцами и атаковать противника лишь в том случае, когда это под силу «Весте». 11 июля близ порта </w:t>
      </w:r>
      <w:proofErr w:type="spellStart"/>
      <w:r w:rsidRPr="00F63BC0">
        <w:rPr>
          <w:rFonts w:ascii="Times New Roman" w:eastAsiaTheme="minorEastAsia" w:hAnsi="Times New Roman" w:cs="Times New Roman"/>
          <w:sz w:val="28"/>
          <w:szCs w:val="28"/>
          <w:lang w:eastAsia="ru-RU"/>
        </w:rPr>
        <w:t>Кюстенджи</w:t>
      </w:r>
      <w:proofErr w:type="spellEnd"/>
      <w:r w:rsidRPr="00F63BC0">
        <w:rPr>
          <w:rFonts w:ascii="Times New Roman" w:eastAsiaTheme="minorEastAsia" w:hAnsi="Times New Roman" w:cs="Times New Roman"/>
          <w:sz w:val="28"/>
          <w:szCs w:val="28"/>
          <w:lang w:eastAsia="ru-RU"/>
        </w:rPr>
        <w:t xml:space="preserve"> (ныне Констанца в Румынии) с парохода увидели вдали чёрный густой дым. Командир приказал дать полный ход навстречу неизвестному судну. Если это турецкий </w:t>
      </w:r>
      <w:proofErr w:type="spellStart"/>
      <w:r w:rsidRPr="00F63BC0">
        <w:rPr>
          <w:rFonts w:ascii="Times New Roman" w:eastAsiaTheme="minorEastAsia" w:hAnsi="Times New Roman" w:cs="Times New Roman"/>
          <w:sz w:val="28"/>
          <w:szCs w:val="28"/>
          <w:lang w:eastAsia="ru-RU"/>
        </w:rPr>
        <w:t>транспор</w:t>
      </w:r>
      <w:proofErr w:type="spellEnd"/>
      <w:r w:rsidRPr="00F63BC0">
        <w:rPr>
          <w:rFonts w:ascii="Times New Roman" w:eastAsiaTheme="minorEastAsia" w:hAnsi="Times New Roman" w:cs="Times New Roman"/>
          <w:sz w:val="28"/>
          <w:szCs w:val="28"/>
          <w:lang w:eastAsia="ru-RU"/>
        </w:rPr>
        <w:t xml:space="preserve"> – он будет атакован и взят в плен, полагал Баранов. Если же это броненосец – надежда оставалась на превосходство в скорости.</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Расстояние между судами стремительно сокращалось. Вскоре стало ясно, что «Веста» столкнулась с большим турецким броненосцем. По российскому судну был открыт огонь. Дав ответный залп из носовых орудий, «Веста» взяла курс на Севастополь. Однако «</w:t>
      </w:r>
      <w:proofErr w:type="spellStart"/>
      <w:r w:rsidRPr="00F63BC0">
        <w:rPr>
          <w:rFonts w:ascii="Times New Roman" w:eastAsiaTheme="minorEastAsia" w:hAnsi="Times New Roman" w:cs="Times New Roman"/>
          <w:sz w:val="28"/>
          <w:szCs w:val="28"/>
          <w:lang w:eastAsia="ru-RU"/>
        </w:rPr>
        <w:t>Фетхи-Буленд</w:t>
      </w:r>
      <w:proofErr w:type="spellEnd"/>
      <w:r w:rsidRPr="00F63BC0">
        <w:rPr>
          <w:rFonts w:ascii="Times New Roman" w:eastAsiaTheme="minorEastAsia" w:hAnsi="Times New Roman" w:cs="Times New Roman"/>
          <w:sz w:val="28"/>
          <w:szCs w:val="28"/>
          <w:lang w:eastAsia="ru-RU"/>
        </w:rPr>
        <w:t xml:space="preserve">», так назывался броненосец, обладал явными преимуществами в скорости и в вооружении, что не оставляло сомнений в исходе боя. Тем не менее, мысль о капитуляции даже не пришла в голову </w:t>
      </w:r>
      <w:r w:rsidRPr="00F63BC0">
        <w:rPr>
          <w:rFonts w:ascii="Times New Roman" w:eastAsiaTheme="minorEastAsia" w:hAnsi="Times New Roman" w:cs="Times New Roman"/>
          <w:sz w:val="28"/>
          <w:szCs w:val="28"/>
          <w:lang w:eastAsia="ru-RU"/>
        </w:rPr>
        <w:lastRenderedPageBreak/>
        <w:t xml:space="preserve">командиру. Искусно маневрируя, он старался подставлять противнику минимальную площадь для обстрела, отвечая огнём на огонь. В ходе боя артиллеристам «Весты» довелось впервые апробировать аппараты автоматической стрельбы Давыдова, которые позволяли вести артиллерийский огонь даже при сильном волнении моря. Вскоре турецкий броненосец подошёл так близко, что стали видны красные фески в амбразурах орудий. Через несколько минут турецкая бомба попала в верхнюю палубу. Взрыв унёс жизни двух офицеров-артиллеристов: подполковника Чернова и прапорщика Яковлева; был выведен из строя и аппарат Давыдова. От других повреждений скорость судна упала, а вместе с ней и возможность для маневра. В этой ситуации Баранов решил при сближении с противником провести минную атаку, поручив руководство лейтенанту Михаилу </w:t>
      </w:r>
      <w:proofErr w:type="spellStart"/>
      <w:r w:rsidRPr="00F63BC0">
        <w:rPr>
          <w:rFonts w:ascii="Times New Roman" w:eastAsiaTheme="minorEastAsia" w:hAnsi="Times New Roman" w:cs="Times New Roman"/>
          <w:sz w:val="28"/>
          <w:szCs w:val="28"/>
          <w:lang w:eastAsia="ru-RU"/>
        </w:rPr>
        <w:t>Перелешину</w:t>
      </w:r>
      <w:proofErr w:type="spellEnd"/>
      <w:r w:rsidRPr="00F63BC0">
        <w:rPr>
          <w:rFonts w:ascii="Times New Roman" w:eastAsiaTheme="minorEastAsia" w:hAnsi="Times New Roman" w:cs="Times New Roman"/>
          <w:sz w:val="28"/>
          <w:szCs w:val="28"/>
          <w:lang w:eastAsia="ru-RU"/>
        </w:rPr>
        <w:t>, племяннику героев обороны Севастополя. На случай неудачи атаки командир приказал готовить абордажную команду, а крайним средством защиты чести Андреевского флага предусмотрел подрыв порохового погреба.</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В этот момент разрыв неприятельской бомбы вывел из строя минный катер и положил на месте нескольких матросов. Один из осколков смертельно ранил Михаила </w:t>
      </w:r>
      <w:proofErr w:type="spellStart"/>
      <w:r w:rsidRPr="00F63BC0">
        <w:rPr>
          <w:rFonts w:ascii="Times New Roman" w:eastAsiaTheme="minorEastAsia" w:hAnsi="Times New Roman" w:cs="Times New Roman"/>
          <w:sz w:val="28"/>
          <w:szCs w:val="28"/>
          <w:lang w:eastAsia="ru-RU"/>
        </w:rPr>
        <w:t>Перелешина</w:t>
      </w:r>
      <w:proofErr w:type="spellEnd"/>
      <w:r w:rsidRPr="00F63BC0">
        <w:rPr>
          <w:rFonts w:ascii="Times New Roman" w:eastAsiaTheme="minorEastAsia" w:hAnsi="Times New Roman" w:cs="Times New Roman"/>
          <w:sz w:val="28"/>
          <w:szCs w:val="28"/>
          <w:lang w:eastAsia="ru-RU"/>
        </w:rPr>
        <w:t xml:space="preserve">. Его брат, старший офицер «Весты» Владимир </w:t>
      </w:r>
      <w:proofErr w:type="spellStart"/>
      <w:r w:rsidRPr="00F63BC0">
        <w:rPr>
          <w:rFonts w:ascii="Times New Roman" w:eastAsiaTheme="minorEastAsia" w:hAnsi="Times New Roman" w:cs="Times New Roman"/>
          <w:sz w:val="28"/>
          <w:szCs w:val="28"/>
          <w:lang w:eastAsia="ru-RU"/>
        </w:rPr>
        <w:t>Перелешин</w:t>
      </w:r>
      <w:proofErr w:type="spellEnd"/>
      <w:r w:rsidRPr="00F63BC0">
        <w:rPr>
          <w:rFonts w:ascii="Times New Roman" w:eastAsiaTheme="minorEastAsia" w:hAnsi="Times New Roman" w:cs="Times New Roman"/>
          <w:sz w:val="28"/>
          <w:szCs w:val="28"/>
          <w:lang w:eastAsia="ru-RU"/>
        </w:rPr>
        <w:t>, получил контузию, но продолжал исполнять свои обязанности. Артиллерийский офицер лейтенант Аполлон Кротков, из тела которого врачи извлекли впоследствии семнадцать осколков, руководил наводкой орудия. Неравный бой длился уже пятый час, когда свершилось то, что можно назвать чудом. Бомба из мортиры, направляемой лейтенантом Зиновием Рожественским, вывела из строя одно из орудий турецкого броненосца. Затем на палубе неприятельского судна началось смятение, клубами повалил пар и ... расстояние между ним и русским пароходом начало увеличиваться. Бой завершился.</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На следующее утро с первыми лучами солнца «Веста» входила в Севастопольскую бухту. Подвиг её экипажа современники поставили в один ряд со славной победой брига «Меркурий». Капитан-лейтенант Н.М. Баранов был награждён орденом Святого Георгия 4-й степени, чином капитана 2 ранга и званием флигель-адъютанта. Георгиевскими кавалерами стали Зиновий Рожественский и Владимир </w:t>
      </w:r>
      <w:proofErr w:type="spellStart"/>
      <w:r w:rsidRPr="00F63BC0">
        <w:rPr>
          <w:rFonts w:ascii="Times New Roman" w:eastAsiaTheme="minorEastAsia" w:hAnsi="Times New Roman" w:cs="Times New Roman"/>
          <w:sz w:val="28"/>
          <w:szCs w:val="28"/>
          <w:lang w:eastAsia="ru-RU"/>
        </w:rPr>
        <w:t>Перелешин</w:t>
      </w:r>
      <w:proofErr w:type="spellEnd"/>
      <w:r w:rsidRPr="00F63BC0">
        <w:rPr>
          <w:rFonts w:ascii="Times New Roman" w:eastAsiaTheme="minorEastAsia" w:hAnsi="Times New Roman" w:cs="Times New Roman"/>
          <w:sz w:val="28"/>
          <w:szCs w:val="28"/>
          <w:lang w:eastAsia="ru-RU"/>
        </w:rPr>
        <w:t>. Остальные офицеры получили ордена Св. Владимира 4-й степени с бантом. Кроме того, «всем чинам, как офицерам, так и нижним, назначены пенсии в удвоенном размере, равно и родителям убитых пенсия в том размере, какой причитался бы самим убитым».</w:t>
      </w:r>
    </w:p>
    <w:p w:rsidR="00F63BC0" w:rsidRPr="00F63BC0" w:rsidRDefault="00F63BC0" w:rsidP="00F63BC0">
      <w:pPr>
        <w:spacing w:after="0" w:line="240" w:lineRule="auto"/>
        <w:ind w:firstLine="567"/>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 На Северной стороне у Михайловского форта, где в братской могиле захоронили убитых и умерших от ран участников боя, в 1884 году поставили памятник героям «Весты».</w:t>
      </w:r>
    </w:p>
    <w:p w:rsidR="00F63BC0" w:rsidRPr="00F63BC0" w:rsidRDefault="00F63BC0" w:rsidP="00F63BC0">
      <w:pPr>
        <w:spacing w:after="0" w:line="240" w:lineRule="auto"/>
        <w:rPr>
          <w:rFonts w:ascii="Calibri" w:eastAsiaTheme="minorEastAsia" w:hAnsi="Calibri" w:cs="Times New Roman"/>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Вопросы и задания к документу:</w:t>
      </w:r>
    </w:p>
    <w:p w:rsidR="00F63BC0" w:rsidRPr="00F63BC0" w:rsidRDefault="00F63BC0" w:rsidP="00F63BC0">
      <w:pPr>
        <w:numPr>
          <w:ilvl w:val="0"/>
          <w:numId w:val="20"/>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Озаглавьте текст и составьте простой план.</w:t>
      </w:r>
    </w:p>
    <w:p w:rsidR="00F63BC0" w:rsidRPr="00F63BC0" w:rsidRDefault="00F63BC0" w:rsidP="00F63BC0">
      <w:pPr>
        <w:numPr>
          <w:ilvl w:val="0"/>
          <w:numId w:val="20"/>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lastRenderedPageBreak/>
        <w:t xml:space="preserve">Укажите российского императора, в период </w:t>
      </w:r>
      <w:proofErr w:type="gramStart"/>
      <w:r w:rsidRPr="00F63BC0">
        <w:rPr>
          <w:rFonts w:ascii="Times New Roman" w:eastAsiaTheme="minorEastAsia" w:hAnsi="Times New Roman" w:cs="Times New Roman"/>
          <w:sz w:val="28"/>
          <w:szCs w:val="28"/>
          <w:lang w:eastAsia="ru-RU"/>
        </w:rPr>
        <w:t>правления</w:t>
      </w:r>
      <w:proofErr w:type="gramEnd"/>
      <w:r w:rsidRPr="00F63BC0">
        <w:rPr>
          <w:rFonts w:ascii="Times New Roman" w:eastAsiaTheme="minorEastAsia" w:hAnsi="Times New Roman" w:cs="Times New Roman"/>
          <w:sz w:val="28"/>
          <w:szCs w:val="28"/>
          <w:lang w:eastAsia="ru-RU"/>
        </w:rPr>
        <w:t xml:space="preserve"> которого происходили события, описанные в тексте.</w:t>
      </w:r>
    </w:p>
    <w:p w:rsidR="00F63BC0" w:rsidRPr="00F63BC0" w:rsidRDefault="00F63BC0" w:rsidP="00F63BC0">
      <w:pPr>
        <w:numPr>
          <w:ilvl w:val="0"/>
          <w:numId w:val="20"/>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Используя знания по истории, охарактеризуйте итоги русско-турецкой войны 1877–1878 гг.</w:t>
      </w:r>
    </w:p>
    <w:p w:rsidR="00F63BC0" w:rsidRPr="00F63BC0" w:rsidRDefault="00F63BC0" w:rsidP="00F63BC0">
      <w:pPr>
        <w:numPr>
          <w:ilvl w:val="0"/>
          <w:numId w:val="20"/>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Сколько часов длился бой, описанный в тексте? </w:t>
      </w:r>
      <w:proofErr w:type="gramStart"/>
      <w:r w:rsidRPr="00F63BC0">
        <w:rPr>
          <w:rFonts w:ascii="Times New Roman" w:eastAsiaTheme="minorEastAsia" w:hAnsi="Times New Roman" w:cs="Times New Roman"/>
          <w:sz w:val="28"/>
          <w:szCs w:val="28"/>
          <w:lang w:eastAsia="ru-RU"/>
        </w:rPr>
        <w:t>Где  и</w:t>
      </w:r>
      <w:proofErr w:type="gramEnd"/>
      <w:r w:rsidRPr="00F63BC0">
        <w:rPr>
          <w:rFonts w:ascii="Times New Roman" w:eastAsiaTheme="minorEastAsia" w:hAnsi="Times New Roman" w:cs="Times New Roman"/>
          <w:sz w:val="28"/>
          <w:szCs w:val="28"/>
          <w:lang w:eastAsia="ru-RU"/>
        </w:rPr>
        <w:t xml:space="preserve"> когда  произошёл бой?</w:t>
      </w:r>
    </w:p>
    <w:p w:rsidR="00F63BC0" w:rsidRPr="00F63BC0" w:rsidRDefault="00F63BC0" w:rsidP="00F63BC0">
      <w:pPr>
        <w:numPr>
          <w:ilvl w:val="0"/>
          <w:numId w:val="20"/>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Какое событие решило исход боя в пользу «Весты»?</w:t>
      </w:r>
    </w:p>
    <w:p w:rsidR="00F63BC0" w:rsidRPr="00F63BC0" w:rsidRDefault="00F63BC0" w:rsidP="00F63BC0">
      <w:pPr>
        <w:numPr>
          <w:ilvl w:val="0"/>
          <w:numId w:val="20"/>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В ходе боя артиллеристы «Весты» впервые апробировали аппараты автоматической стрельбы Давыдова. В чём заключалась преимущество этих аппаратов?</w:t>
      </w:r>
    </w:p>
    <w:p w:rsidR="00F63BC0" w:rsidRPr="00F63BC0" w:rsidRDefault="00F63BC0" w:rsidP="00F63BC0">
      <w:pPr>
        <w:numPr>
          <w:ilvl w:val="0"/>
          <w:numId w:val="20"/>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Почему подвиг экипажа «Весты» современники поставили в один ряд со славной победой брига «Меркурий»?</w:t>
      </w:r>
    </w:p>
    <w:p w:rsidR="00F63BC0" w:rsidRPr="00F63BC0" w:rsidRDefault="00F63BC0" w:rsidP="00F63BC0">
      <w:pPr>
        <w:numPr>
          <w:ilvl w:val="0"/>
          <w:numId w:val="20"/>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Как наградили героев боя? Как увековечена память героев «Весты»?</w:t>
      </w:r>
    </w:p>
    <w:p w:rsidR="00F63BC0" w:rsidRPr="00F63BC0" w:rsidRDefault="00F63BC0" w:rsidP="00F63BC0">
      <w:pPr>
        <w:spacing w:after="0" w:line="240" w:lineRule="auto"/>
        <w:jc w:val="both"/>
        <w:rPr>
          <w:rFonts w:ascii="Calibri" w:eastAsiaTheme="minorEastAsia" w:hAnsi="Calibri" w:cs="Times New Roman"/>
          <w:sz w:val="28"/>
          <w:szCs w:val="28"/>
          <w:lang w:eastAsia="ru-RU"/>
        </w:rPr>
      </w:pPr>
      <w:r w:rsidRPr="00F63BC0">
        <w:rPr>
          <w:rFonts w:ascii="Times New Roman" w:eastAsiaTheme="minorEastAsia" w:hAnsi="Times New Roman" w:cs="Times New Roman"/>
          <w:b/>
          <w:sz w:val="28"/>
          <w:szCs w:val="28"/>
          <w:lang w:eastAsia="ru-RU"/>
        </w:rPr>
        <w:t xml:space="preserve">Заполните пропуски в таблице «Офицеры, отличившиеся во время </w:t>
      </w:r>
      <w:proofErr w:type="gramStart"/>
      <w:r w:rsidRPr="00F63BC0">
        <w:rPr>
          <w:rFonts w:ascii="Times New Roman" w:eastAsiaTheme="minorEastAsia" w:hAnsi="Times New Roman" w:cs="Times New Roman"/>
          <w:b/>
          <w:sz w:val="28"/>
          <w:szCs w:val="28"/>
          <w:lang w:eastAsia="ru-RU"/>
        </w:rPr>
        <w:t>боя  «</w:t>
      </w:r>
      <w:proofErr w:type="gramEnd"/>
      <w:r w:rsidRPr="00F63BC0">
        <w:rPr>
          <w:rFonts w:ascii="Times New Roman" w:eastAsiaTheme="minorEastAsia" w:hAnsi="Times New Roman" w:cs="Times New Roman"/>
          <w:b/>
          <w:sz w:val="28"/>
          <w:szCs w:val="28"/>
          <w:lang w:eastAsia="ru-RU"/>
        </w:rPr>
        <w:t>Весты» 11.07.1877</w:t>
      </w:r>
      <w:r w:rsidRPr="00F63BC0">
        <w:rPr>
          <w:rFonts w:ascii="Calibri" w:eastAsiaTheme="minorEastAsia" w:hAnsi="Calibri" w:cs="Times New Roman"/>
          <w:sz w:val="28"/>
          <w:szCs w:val="28"/>
          <w:lang w:eastAsia="ru-RU"/>
        </w:rPr>
        <w:t>:</w:t>
      </w:r>
    </w:p>
    <w:tbl>
      <w:tblPr>
        <w:tblStyle w:val="aa"/>
        <w:tblW w:w="9923" w:type="dxa"/>
        <w:tblInd w:w="108" w:type="dxa"/>
        <w:tblLook w:val="04A0" w:firstRow="1" w:lastRow="0" w:firstColumn="1" w:lastColumn="0" w:noHBand="0" w:noVBand="1"/>
      </w:tblPr>
      <w:tblGrid>
        <w:gridCol w:w="2596"/>
        <w:gridCol w:w="7327"/>
      </w:tblGrid>
      <w:tr w:rsidR="00F63BC0" w:rsidRPr="00F63BC0" w:rsidTr="00632736">
        <w:tc>
          <w:tcPr>
            <w:tcW w:w="1745" w:type="dxa"/>
          </w:tcPr>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 xml:space="preserve"> (1837-1901)</w:t>
            </w:r>
          </w:p>
          <w:p w:rsidR="00F63BC0" w:rsidRPr="00F63BC0" w:rsidRDefault="00F63BC0" w:rsidP="00F63BC0">
            <w:pPr>
              <w:rPr>
                <w:rFonts w:ascii="Times New Roman" w:hAnsi="Times New Roman"/>
                <w:b/>
                <w:sz w:val="28"/>
                <w:szCs w:val="28"/>
              </w:rPr>
            </w:pPr>
          </w:p>
        </w:tc>
        <w:tc>
          <w:tcPr>
            <w:tcW w:w="8178" w:type="dxa"/>
          </w:tcPr>
          <w:p w:rsidR="00F63BC0" w:rsidRPr="00F63BC0" w:rsidRDefault="00F63BC0" w:rsidP="00F63BC0">
            <w:pPr>
              <w:rPr>
                <w:rFonts w:ascii="Times New Roman" w:hAnsi="Times New Roman"/>
                <w:sz w:val="28"/>
                <w:szCs w:val="28"/>
              </w:rPr>
            </w:pPr>
            <w:r w:rsidRPr="00F63BC0">
              <w:rPr>
                <w:rFonts w:ascii="Times New Roman" w:hAnsi="Times New Roman"/>
                <w:sz w:val="28"/>
                <w:szCs w:val="28"/>
              </w:rPr>
              <w:t xml:space="preserve">Капитан-лейтенант, командир «Весты». Изобретатель скорострельной винтовки, принятой на вооружение Морским ведомством. Накануне Русско-турецкой войны 1877–1878 гг. предложил, исходя из своего </w:t>
            </w:r>
            <w:proofErr w:type="spellStart"/>
            <w:r w:rsidRPr="00F63BC0">
              <w:rPr>
                <w:rFonts w:ascii="Times New Roman" w:hAnsi="Times New Roman"/>
                <w:sz w:val="28"/>
                <w:szCs w:val="28"/>
              </w:rPr>
              <w:t>РОПиТовского</w:t>
            </w:r>
            <w:proofErr w:type="spellEnd"/>
            <w:r w:rsidRPr="00F63BC0">
              <w:rPr>
                <w:rFonts w:ascii="Times New Roman" w:hAnsi="Times New Roman"/>
                <w:sz w:val="28"/>
                <w:szCs w:val="28"/>
              </w:rPr>
              <w:t xml:space="preserve"> опыта, вооружить и использовать быстроходные коммерческие суда для нападений на морские коммуникации противника. Одним из первых смог реализовать подобную идею, получив под своё командование пароход «Веста». По итогам боя «Весты» с превосходящим в скорости и в вооружении турецким броненосцем «</w:t>
            </w:r>
            <w:proofErr w:type="spellStart"/>
            <w:r w:rsidRPr="00F63BC0">
              <w:rPr>
                <w:rFonts w:ascii="Times New Roman" w:hAnsi="Times New Roman"/>
                <w:sz w:val="28"/>
                <w:szCs w:val="28"/>
              </w:rPr>
              <w:t>Фетхи-Буленд</w:t>
            </w:r>
            <w:proofErr w:type="spellEnd"/>
            <w:r w:rsidRPr="00F63BC0">
              <w:rPr>
                <w:rFonts w:ascii="Times New Roman" w:hAnsi="Times New Roman"/>
                <w:sz w:val="28"/>
                <w:szCs w:val="28"/>
              </w:rPr>
              <w:t>» награждён орденом Святого Георгия 4-й степени, чином капитана 2 ранга и званием флигель-адъютанта.</w:t>
            </w:r>
          </w:p>
          <w:p w:rsidR="00F63BC0" w:rsidRPr="00F63BC0" w:rsidRDefault="00F63BC0" w:rsidP="00F63BC0">
            <w:pPr>
              <w:rPr>
                <w:rFonts w:ascii="Times New Roman" w:hAnsi="Times New Roman"/>
                <w:sz w:val="28"/>
                <w:szCs w:val="28"/>
              </w:rPr>
            </w:pPr>
            <w:r w:rsidRPr="00F63BC0">
              <w:rPr>
                <w:rFonts w:ascii="Times New Roman" w:hAnsi="Times New Roman"/>
                <w:sz w:val="28"/>
                <w:szCs w:val="28"/>
              </w:rPr>
              <w:t>В ночь на 13 декабря 1877 года, командуя пароходом «Россия», захватил турецкий транспорт «</w:t>
            </w:r>
            <w:proofErr w:type="spellStart"/>
            <w:r w:rsidRPr="00F63BC0">
              <w:rPr>
                <w:rFonts w:ascii="Times New Roman" w:hAnsi="Times New Roman"/>
                <w:sz w:val="28"/>
                <w:szCs w:val="28"/>
              </w:rPr>
              <w:t>Мерсина</w:t>
            </w:r>
            <w:proofErr w:type="spellEnd"/>
            <w:r w:rsidRPr="00F63BC0">
              <w:rPr>
                <w:rFonts w:ascii="Times New Roman" w:hAnsi="Times New Roman"/>
                <w:sz w:val="28"/>
                <w:szCs w:val="28"/>
              </w:rPr>
              <w:t>» с многочисленным вражеским десантом. Ценный трофей был взят на буксир и на следующий день приведён в Севастополь. На взятом судне оказалось более 700 солдат и офицеров турецкой армии, 262 кг серебра высокой пробы и некоторое количество золота. Получил всероссийскую известность и был произведён в капитаны 1-го ранга.</w:t>
            </w:r>
          </w:p>
          <w:p w:rsidR="00F63BC0" w:rsidRPr="00F63BC0" w:rsidRDefault="00F63BC0" w:rsidP="00F63BC0">
            <w:pPr>
              <w:rPr>
                <w:rFonts w:ascii="Times New Roman" w:hAnsi="Times New Roman"/>
                <w:sz w:val="28"/>
                <w:szCs w:val="28"/>
              </w:rPr>
            </w:pPr>
            <w:r w:rsidRPr="00F63BC0">
              <w:rPr>
                <w:rFonts w:ascii="Times New Roman" w:hAnsi="Times New Roman"/>
                <w:sz w:val="28"/>
                <w:szCs w:val="28"/>
              </w:rPr>
              <w:t xml:space="preserve">Впоследствии занимал посты градоначальника Санкт-Петербурга (с 21 марта по 24 августа 1881), Нижегородского военного губернатора (в 1882–1897 гг.), сенатора. </w:t>
            </w:r>
          </w:p>
        </w:tc>
      </w:tr>
      <w:tr w:rsidR="00F63BC0" w:rsidRPr="00F63BC0" w:rsidTr="00632736">
        <w:tc>
          <w:tcPr>
            <w:tcW w:w="1745" w:type="dxa"/>
          </w:tcPr>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lastRenderedPageBreak/>
              <w:t>_________________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(1848-1917)</w:t>
            </w:r>
          </w:p>
        </w:tc>
        <w:tc>
          <w:tcPr>
            <w:tcW w:w="8178" w:type="dxa"/>
          </w:tcPr>
          <w:p w:rsidR="00F63BC0" w:rsidRPr="00F63BC0" w:rsidRDefault="00F63BC0" w:rsidP="00F63BC0">
            <w:pPr>
              <w:rPr>
                <w:rFonts w:ascii="Times New Roman" w:hAnsi="Times New Roman"/>
                <w:sz w:val="28"/>
                <w:szCs w:val="28"/>
              </w:rPr>
            </w:pPr>
            <w:r w:rsidRPr="00F63BC0">
              <w:rPr>
                <w:rFonts w:ascii="Times New Roman" w:hAnsi="Times New Roman"/>
                <w:sz w:val="28"/>
                <w:szCs w:val="28"/>
              </w:rPr>
              <w:t xml:space="preserve">Артиллерийский офицер лейтенант, во время боя «Весты» 11.07.1897 руководил наводкой орудия, несмотря на многочисленные ранения (из </w:t>
            </w:r>
            <w:proofErr w:type="gramStart"/>
            <w:r w:rsidRPr="00F63BC0">
              <w:rPr>
                <w:rFonts w:ascii="Times New Roman" w:hAnsi="Times New Roman"/>
                <w:sz w:val="28"/>
                <w:szCs w:val="28"/>
              </w:rPr>
              <w:t>тела  врачи</w:t>
            </w:r>
            <w:proofErr w:type="gramEnd"/>
            <w:r w:rsidRPr="00F63BC0">
              <w:rPr>
                <w:rFonts w:ascii="Times New Roman" w:hAnsi="Times New Roman"/>
                <w:sz w:val="28"/>
                <w:szCs w:val="28"/>
              </w:rPr>
              <w:t xml:space="preserve"> извлекли впоследствии семнадцать осколков). За этот подвиг был удостоен ордена Св. Владимира 4 ст. с мечами и бантом. Активно занимался изучением истории Российского флота. С 1881 г. он сотрудничал с журналом «Морской сборник», газетой «</w:t>
            </w:r>
            <w:proofErr w:type="spellStart"/>
            <w:r w:rsidRPr="00F63BC0">
              <w:rPr>
                <w:rFonts w:ascii="Times New Roman" w:hAnsi="Times New Roman"/>
                <w:sz w:val="28"/>
                <w:szCs w:val="28"/>
              </w:rPr>
              <w:t>Кронштадский</w:t>
            </w:r>
            <w:proofErr w:type="spellEnd"/>
            <w:r w:rsidRPr="00F63BC0">
              <w:rPr>
                <w:rFonts w:ascii="Times New Roman" w:hAnsi="Times New Roman"/>
                <w:sz w:val="28"/>
                <w:szCs w:val="28"/>
              </w:rPr>
              <w:t xml:space="preserve"> вестник», писал книги.</w:t>
            </w:r>
          </w:p>
        </w:tc>
      </w:tr>
      <w:tr w:rsidR="00F63BC0" w:rsidRPr="00F63BC0" w:rsidTr="00632736">
        <w:tc>
          <w:tcPr>
            <w:tcW w:w="1745" w:type="dxa"/>
          </w:tcPr>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(1845-1908)</w:t>
            </w:r>
          </w:p>
        </w:tc>
        <w:tc>
          <w:tcPr>
            <w:tcW w:w="8178" w:type="dxa"/>
          </w:tcPr>
          <w:p w:rsidR="00F63BC0" w:rsidRPr="00F63BC0" w:rsidRDefault="00F63BC0" w:rsidP="00F63BC0">
            <w:pPr>
              <w:rPr>
                <w:rFonts w:ascii="Times New Roman" w:hAnsi="Times New Roman"/>
                <w:sz w:val="28"/>
                <w:szCs w:val="28"/>
              </w:rPr>
            </w:pPr>
            <w:r w:rsidRPr="00F63BC0">
              <w:rPr>
                <w:rFonts w:ascii="Times New Roman" w:hAnsi="Times New Roman"/>
                <w:sz w:val="28"/>
                <w:szCs w:val="28"/>
              </w:rPr>
              <w:t xml:space="preserve">Племянник П.А. </w:t>
            </w:r>
            <w:proofErr w:type="spellStart"/>
            <w:r w:rsidRPr="00F63BC0">
              <w:rPr>
                <w:rFonts w:ascii="Times New Roman" w:hAnsi="Times New Roman"/>
                <w:sz w:val="28"/>
                <w:szCs w:val="28"/>
              </w:rPr>
              <w:t>Перелешина</w:t>
            </w:r>
            <w:proofErr w:type="spellEnd"/>
            <w:r w:rsidRPr="00F63BC0">
              <w:rPr>
                <w:rFonts w:ascii="Times New Roman" w:hAnsi="Times New Roman"/>
                <w:sz w:val="28"/>
                <w:szCs w:val="28"/>
              </w:rPr>
              <w:t xml:space="preserve"> (Почётный гражданин Севастополя (01.05.75), первый градоначальник Севастополя, участник обороны Севастополя (1854–1855 гг.). Старший офицер «Весты», в бою получил контузию, но продолжал исполнять свои обязанности, за что награждён орденом Святого Георгия 4-й степени. Впоследствии был начальником Одесского торгового порта (1902–1905).</w:t>
            </w:r>
          </w:p>
        </w:tc>
      </w:tr>
      <w:tr w:rsidR="00F63BC0" w:rsidRPr="00F63BC0" w:rsidTr="00632736">
        <w:tc>
          <w:tcPr>
            <w:tcW w:w="1745" w:type="dxa"/>
          </w:tcPr>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________________</w:t>
            </w:r>
          </w:p>
          <w:p w:rsidR="00F63BC0" w:rsidRPr="00F63BC0" w:rsidRDefault="00F63BC0" w:rsidP="00F63BC0">
            <w:pPr>
              <w:rPr>
                <w:rFonts w:ascii="Times New Roman" w:hAnsi="Times New Roman"/>
                <w:b/>
                <w:sz w:val="28"/>
                <w:szCs w:val="28"/>
              </w:rPr>
            </w:pPr>
            <w:r w:rsidRPr="00F63BC0">
              <w:rPr>
                <w:rFonts w:ascii="Times New Roman" w:hAnsi="Times New Roman"/>
                <w:b/>
                <w:sz w:val="28"/>
                <w:szCs w:val="28"/>
              </w:rPr>
              <w:t>(1848-1909)</w:t>
            </w:r>
          </w:p>
        </w:tc>
        <w:tc>
          <w:tcPr>
            <w:tcW w:w="8178" w:type="dxa"/>
          </w:tcPr>
          <w:p w:rsidR="00F63BC0" w:rsidRPr="00F63BC0" w:rsidRDefault="00F63BC0" w:rsidP="00F63BC0">
            <w:pPr>
              <w:rPr>
                <w:rFonts w:ascii="Times New Roman" w:hAnsi="Times New Roman"/>
                <w:sz w:val="28"/>
                <w:szCs w:val="28"/>
              </w:rPr>
            </w:pPr>
            <w:r w:rsidRPr="00F63BC0">
              <w:rPr>
                <w:rFonts w:ascii="Times New Roman" w:hAnsi="Times New Roman"/>
                <w:sz w:val="28"/>
                <w:szCs w:val="28"/>
              </w:rPr>
              <w:t>В июле 1877 года, находясь на пароходе «Веста», принял командование артиллерией взамен убитого подполковника Чернова и нанёс турецкому броненосцу «</w:t>
            </w:r>
            <w:proofErr w:type="spellStart"/>
            <w:r w:rsidRPr="00F63BC0">
              <w:rPr>
                <w:rFonts w:ascii="Times New Roman" w:hAnsi="Times New Roman"/>
                <w:sz w:val="28"/>
                <w:szCs w:val="28"/>
              </w:rPr>
              <w:t>Фетхи-Буленд</w:t>
            </w:r>
            <w:proofErr w:type="spellEnd"/>
            <w:r w:rsidRPr="00F63BC0">
              <w:rPr>
                <w:rFonts w:ascii="Times New Roman" w:hAnsi="Times New Roman"/>
                <w:sz w:val="28"/>
                <w:szCs w:val="28"/>
              </w:rPr>
              <w:t>» повреждения, заставившие того выйти из боя. За этот бой был произведён в капитан-лейтенанты и награждён орденами Святого Владимира 4-й степени с мечами и бантом и Святого Георгия 4-й степени.</w:t>
            </w:r>
          </w:p>
          <w:p w:rsidR="00F63BC0" w:rsidRPr="00F63BC0" w:rsidRDefault="00F63BC0" w:rsidP="00F63BC0">
            <w:pPr>
              <w:rPr>
                <w:rFonts w:ascii="Times New Roman" w:hAnsi="Times New Roman"/>
                <w:sz w:val="28"/>
                <w:szCs w:val="28"/>
              </w:rPr>
            </w:pPr>
            <w:r w:rsidRPr="00F63BC0">
              <w:rPr>
                <w:rFonts w:ascii="Times New Roman" w:hAnsi="Times New Roman"/>
                <w:sz w:val="28"/>
                <w:szCs w:val="28"/>
              </w:rPr>
              <w:t xml:space="preserve">Командовал 2-ой Тихоокеанской эскадрой в </w:t>
            </w:r>
            <w:proofErr w:type="spellStart"/>
            <w:r w:rsidRPr="00F63BC0">
              <w:rPr>
                <w:rFonts w:ascii="Times New Roman" w:hAnsi="Times New Roman"/>
                <w:sz w:val="28"/>
                <w:szCs w:val="28"/>
              </w:rPr>
              <w:t>Цусимском</w:t>
            </w:r>
            <w:proofErr w:type="spellEnd"/>
            <w:r w:rsidRPr="00F63BC0">
              <w:rPr>
                <w:rFonts w:ascii="Times New Roman" w:hAnsi="Times New Roman"/>
                <w:sz w:val="28"/>
                <w:szCs w:val="28"/>
              </w:rPr>
              <w:t xml:space="preserve"> сражении 1905 г., потерпевшей сокрушительное поражение.</w:t>
            </w:r>
          </w:p>
        </w:tc>
      </w:tr>
    </w:tbl>
    <w:p w:rsidR="00F63BC0" w:rsidRPr="00F63BC0" w:rsidRDefault="00F63BC0" w:rsidP="00F63BC0">
      <w:pPr>
        <w:spacing w:after="0" w:line="240" w:lineRule="auto"/>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Используя отрывок и знания по истории, выберите в приведённом списке верные суждения:</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Описанные в тексте события происходили в период правления Александра </w:t>
      </w:r>
      <w:r w:rsidRPr="00F63BC0">
        <w:rPr>
          <w:rFonts w:ascii="Times New Roman" w:eastAsiaTheme="minorEastAsia" w:hAnsi="Times New Roman" w:cs="Times New Roman"/>
          <w:sz w:val="28"/>
          <w:szCs w:val="28"/>
          <w:lang w:val="en-US" w:eastAsia="ru-RU"/>
        </w:rPr>
        <w:t>III</w:t>
      </w:r>
      <w:r w:rsidRPr="00F63BC0">
        <w:rPr>
          <w:rFonts w:ascii="Times New Roman" w:eastAsiaTheme="minorEastAsia" w:hAnsi="Times New Roman" w:cs="Times New Roman"/>
          <w:sz w:val="28"/>
          <w:szCs w:val="28"/>
          <w:lang w:eastAsia="ru-RU"/>
        </w:rPr>
        <w:t>.</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Порт, в районе которого происходил бой, ныне принадлежит Турции.</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Памятник героям «Весты» находится на Северной стороне Севастополя.</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Все офицеры «Весты» были награждены орденом Святого Георгия 4-й степени.</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Исход боя решил точный выстрел из мортиры, направляемой лейтенантом Зиновием Рожественским.</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Турецкий броненосец «</w:t>
      </w:r>
      <w:proofErr w:type="spellStart"/>
      <w:r w:rsidRPr="00F63BC0">
        <w:rPr>
          <w:rFonts w:ascii="Times New Roman" w:eastAsiaTheme="minorEastAsia" w:hAnsi="Times New Roman" w:cs="Times New Roman"/>
          <w:sz w:val="28"/>
          <w:szCs w:val="28"/>
          <w:lang w:eastAsia="ru-RU"/>
        </w:rPr>
        <w:t>Фетхи-Буленд</w:t>
      </w:r>
      <w:proofErr w:type="spellEnd"/>
      <w:r w:rsidRPr="00F63BC0">
        <w:rPr>
          <w:rFonts w:ascii="Times New Roman" w:eastAsiaTheme="minorEastAsia" w:hAnsi="Times New Roman" w:cs="Times New Roman"/>
          <w:sz w:val="28"/>
          <w:szCs w:val="28"/>
          <w:lang w:eastAsia="ru-RU"/>
        </w:rPr>
        <w:t>», с которым вступила в бой команда «Весты», обладал явными преимуществами в скорости и в вооружении.</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В тексте описан единственный на Чёрном море морской бой с применением корабельной артиллерии в ходе</w:t>
      </w:r>
      <w:r w:rsidRPr="00F63BC0">
        <w:rPr>
          <w:rFonts w:ascii="Calibri" w:eastAsiaTheme="minorEastAsia" w:hAnsi="Calibri" w:cs="Times New Roman"/>
          <w:sz w:val="28"/>
          <w:szCs w:val="28"/>
          <w:lang w:eastAsia="ru-RU"/>
        </w:rPr>
        <w:t xml:space="preserve"> </w:t>
      </w:r>
      <w:r w:rsidRPr="00F63BC0">
        <w:rPr>
          <w:rFonts w:ascii="Times New Roman" w:eastAsiaTheme="minorEastAsia" w:hAnsi="Times New Roman" w:cs="Times New Roman"/>
          <w:sz w:val="28"/>
          <w:szCs w:val="28"/>
          <w:lang w:eastAsia="ru-RU"/>
        </w:rPr>
        <w:t>русско-турецкой войны 1877–1878 гг.</w:t>
      </w:r>
    </w:p>
    <w:p w:rsidR="00F63BC0" w:rsidRPr="00F63BC0" w:rsidRDefault="00F63BC0" w:rsidP="00F63BC0">
      <w:pPr>
        <w:numPr>
          <w:ilvl w:val="0"/>
          <w:numId w:val="21"/>
        </w:num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Описанные в тексте события происходили осенью 1877 г.  </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lastRenderedPageBreak/>
        <w:t>Ответ:</w:t>
      </w:r>
      <w:r w:rsidRPr="00F63BC0">
        <w:rPr>
          <w:rFonts w:ascii="Times New Roman" w:eastAsiaTheme="minorEastAsia" w:hAnsi="Times New Roman" w:cs="Times New Roman"/>
          <w:sz w:val="28"/>
          <w:szCs w:val="28"/>
          <w:lang w:eastAsia="ru-RU"/>
        </w:rPr>
        <w:t xml:space="preserve"> ________________________</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Комментарии к оцениванию</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Ключи к вопросам и заданиям</w:t>
      </w:r>
      <w:r w:rsidRPr="00F63BC0">
        <w:rPr>
          <w:rFonts w:ascii="Times New Roman" w:eastAsiaTheme="minorEastAsia" w:hAnsi="Times New Roman" w:cs="Times New Roman"/>
          <w:b/>
          <w:sz w:val="24"/>
          <w:szCs w:val="24"/>
          <w:lang w:eastAsia="ru-RU"/>
        </w:rPr>
        <w:t>:</w:t>
      </w:r>
    </w:p>
    <w:p w:rsidR="00F63BC0" w:rsidRPr="00F63BC0" w:rsidRDefault="00F63BC0" w:rsidP="00F63BC0">
      <w:pPr>
        <w:numPr>
          <w:ilvl w:val="0"/>
          <w:numId w:val="23"/>
        </w:num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Озаглавьте текст и составьте простой план.</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«Подвиг экипажа «Весты» (Повторившие подвиг «Меркурия»)</w:t>
      </w:r>
    </w:p>
    <w:p w:rsidR="00F63BC0" w:rsidRPr="00F63BC0" w:rsidRDefault="00F63BC0" w:rsidP="00F63BC0">
      <w:pPr>
        <w:numPr>
          <w:ilvl w:val="0"/>
          <w:numId w:val="2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Офицерские качества командира «Весты». (Н.М. Баранов – опытный морской офицер).</w:t>
      </w:r>
    </w:p>
    <w:p w:rsidR="00F63BC0" w:rsidRPr="00F63BC0" w:rsidRDefault="00F63BC0" w:rsidP="00F63BC0">
      <w:pPr>
        <w:numPr>
          <w:ilvl w:val="0"/>
          <w:numId w:val="2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Встреча с турецким броненосцем близ порта </w:t>
      </w:r>
      <w:proofErr w:type="spellStart"/>
      <w:r w:rsidRPr="00F63BC0">
        <w:rPr>
          <w:rFonts w:ascii="Times New Roman" w:eastAsiaTheme="minorEastAsia" w:hAnsi="Times New Roman" w:cs="Times New Roman"/>
          <w:sz w:val="24"/>
          <w:szCs w:val="24"/>
          <w:lang w:eastAsia="ru-RU"/>
        </w:rPr>
        <w:t>Кюстенджи</w:t>
      </w:r>
      <w:proofErr w:type="spellEnd"/>
      <w:r w:rsidRPr="00F63BC0">
        <w:rPr>
          <w:rFonts w:ascii="Times New Roman" w:eastAsiaTheme="minorEastAsia" w:hAnsi="Times New Roman" w:cs="Times New Roman"/>
          <w:sz w:val="24"/>
          <w:szCs w:val="24"/>
          <w:lang w:eastAsia="ru-RU"/>
        </w:rPr>
        <w:t>.</w:t>
      </w:r>
    </w:p>
    <w:p w:rsidR="00F63BC0" w:rsidRPr="00F63BC0" w:rsidRDefault="00F63BC0" w:rsidP="00F63BC0">
      <w:pPr>
        <w:numPr>
          <w:ilvl w:val="0"/>
          <w:numId w:val="2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Бой с превосходящим противником. </w:t>
      </w:r>
    </w:p>
    <w:p w:rsidR="00F63BC0" w:rsidRPr="00F63BC0" w:rsidRDefault="00F63BC0" w:rsidP="00F63BC0">
      <w:pPr>
        <w:numPr>
          <w:ilvl w:val="0"/>
          <w:numId w:val="2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Решающий выстрел Зиновия Рожественского.</w:t>
      </w:r>
    </w:p>
    <w:p w:rsidR="00F63BC0" w:rsidRPr="00F63BC0" w:rsidRDefault="00F63BC0" w:rsidP="00F63BC0">
      <w:pPr>
        <w:numPr>
          <w:ilvl w:val="0"/>
          <w:numId w:val="22"/>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Награждение и увековечивание памяти героев «Весты».</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b/>
          <w:sz w:val="24"/>
          <w:szCs w:val="24"/>
          <w:lang w:eastAsia="ru-RU"/>
        </w:rPr>
        <w:t xml:space="preserve">2) Укажите российского императора, в период </w:t>
      </w:r>
      <w:proofErr w:type="gramStart"/>
      <w:r w:rsidRPr="00F63BC0">
        <w:rPr>
          <w:rFonts w:ascii="Times New Roman" w:eastAsiaTheme="minorEastAsia" w:hAnsi="Times New Roman" w:cs="Times New Roman"/>
          <w:b/>
          <w:sz w:val="24"/>
          <w:szCs w:val="24"/>
          <w:lang w:eastAsia="ru-RU"/>
        </w:rPr>
        <w:t>правления</w:t>
      </w:r>
      <w:proofErr w:type="gramEnd"/>
      <w:r w:rsidRPr="00F63BC0">
        <w:rPr>
          <w:rFonts w:ascii="Times New Roman" w:eastAsiaTheme="minorEastAsia" w:hAnsi="Times New Roman" w:cs="Times New Roman"/>
          <w:b/>
          <w:sz w:val="24"/>
          <w:szCs w:val="24"/>
          <w:lang w:eastAsia="ru-RU"/>
        </w:rPr>
        <w:t xml:space="preserve"> которого происходили события, описанные в тексте.  </w:t>
      </w:r>
      <w:r w:rsidRPr="00F63BC0">
        <w:rPr>
          <w:rFonts w:ascii="Times New Roman" w:eastAsiaTheme="minorEastAsia" w:hAnsi="Times New Roman" w:cs="Times New Roman"/>
          <w:sz w:val="24"/>
          <w:szCs w:val="24"/>
          <w:lang w:eastAsia="ru-RU"/>
        </w:rPr>
        <w:t xml:space="preserve">Александр </w:t>
      </w:r>
      <w:r w:rsidRPr="00F63BC0">
        <w:rPr>
          <w:rFonts w:ascii="Times New Roman" w:eastAsiaTheme="minorEastAsia" w:hAnsi="Times New Roman" w:cs="Times New Roman"/>
          <w:sz w:val="24"/>
          <w:szCs w:val="24"/>
          <w:lang w:val="en-US" w:eastAsia="ru-RU"/>
        </w:rPr>
        <w:t>II</w:t>
      </w:r>
      <w:r w:rsidRPr="00F63BC0">
        <w:rPr>
          <w:rFonts w:ascii="Times New Roman" w:eastAsiaTheme="minorEastAsia" w:hAnsi="Times New Roman" w:cs="Times New Roman"/>
          <w:sz w:val="24"/>
          <w:szCs w:val="24"/>
          <w:lang w:eastAsia="ru-RU"/>
        </w:rPr>
        <w:t>.</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3) Используя знания по истории, охарактеризуйте итоги русско-турецкой войны 1877</w:t>
      </w:r>
      <w:r w:rsidRPr="00F63BC0">
        <w:rPr>
          <w:rFonts w:ascii="Times New Roman" w:eastAsiaTheme="minorEastAsia" w:hAnsi="Times New Roman" w:cs="Times New Roman"/>
          <w:sz w:val="28"/>
          <w:szCs w:val="28"/>
          <w:lang w:eastAsia="ru-RU"/>
        </w:rPr>
        <w:t>–</w:t>
      </w:r>
      <w:r w:rsidRPr="00F63BC0">
        <w:rPr>
          <w:rFonts w:ascii="Times New Roman" w:eastAsiaTheme="minorEastAsia" w:hAnsi="Times New Roman" w:cs="Times New Roman"/>
          <w:b/>
          <w:sz w:val="24"/>
          <w:szCs w:val="24"/>
          <w:lang w:eastAsia="ru-RU"/>
        </w:rPr>
        <w:t>1878 гг.</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Причины</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1.Обострение восточного вопроса и стремление России играть активную роль в международной политике.</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2. </w:t>
      </w:r>
      <w:proofErr w:type="gramStart"/>
      <w:r w:rsidRPr="00F63BC0">
        <w:rPr>
          <w:rFonts w:ascii="Times New Roman" w:eastAsiaTheme="minorEastAsia" w:hAnsi="Times New Roman" w:cs="Times New Roman"/>
          <w:sz w:val="24"/>
          <w:szCs w:val="24"/>
          <w:lang w:eastAsia="ru-RU"/>
        </w:rPr>
        <w:t>Поддержка  Россией</w:t>
      </w:r>
      <w:proofErr w:type="gramEnd"/>
      <w:r w:rsidRPr="00F63BC0">
        <w:rPr>
          <w:rFonts w:ascii="Times New Roman" w:eastAsiaTheme="minorEastAsia" w:hAnsi="Times New Roman" w:cs="Times New Roman"/>
          <w:sz w:val="24"/>
          <w:szCs w:val="24"/>
          <w:lang w:eastAsia="ru-RU"/>
        </w:rPr>
        <w:t xml:space="preserve"> национально-освободительного  движения балканских народов против Турции.</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3. Отказ Турции удовлетворить ультиматум России о прекращении боевых действий в Сербии.</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Итоги:</w:t>
      </w:r>
    </w:p>
    <w:p w:rsidR="00F63BC0" w:rsidRPr="00F63BC0" w:rsidRDefault="00F63BC0" w:rsidP="00F63BC0">
      <w:pPr>
        <w:spacing w:after="0" w:line="240" w:lineRule="auto"/>
        <w:jc w:val="both"/>
        <w:rPr>
          <w:rFonts w:ascii="Times New Roman" w:eastAsiaTheme="minorEastAsia" w:hAnsi="Times New Roman" w:cs="Times New Roman"/>
          <w:i/>
          <w:sz w:val="24"/>
          <w:szCs w:val="24"/>
          <w:lang w:eastAsia="ru-RU"/>
        </w:rPr>
      </w:pPr>
      <w:r w:rsidRPr="00F63BC0">
        <w:rPr>
          <w:rFonts w:ascii="Times New Roman" w:eastAsiaTheme="minorEastAsia" w:hAnsi="Times New Roman" w:cs="Times New Roman"/>
          <w:i/>
          <w:sz w:val="24"/>
          <w:szCs w:val="24"/>
          <w:lang w:eastAsia="ru-RU"/>
        </w:rPr>
        <w:t>Сан-</w:t>
      </w:r>
      <w:proofErr w:type="spellStart"/>
      <w:r w:rsidRPr="00F63BC0">
        <w:rPr>
          <w:rFonts w:ascii="Times New Roman" w:eastAsiaTheme="minorEastAsia" w:hAnsi="Times New Roman" w:cs="Times New Roman"/>
          <w:i/>
          <w:sz w:val="24"/>
          <w:szCs w:val="24"/>
          <w:lang w:eastAsia="ru-RU"/>
        </w:rPr>
        <w:t>Стефанский</w:t>
      </w:r>
      <w:proofErr w:type="spellEnd"/>
      <w:r w:rsidRPr="00F63BC0">
        <w:rPr>
          <w:rFonts w:ascii="Times New Roman" w:eastAsiaTheme="minorEastAsia" w:hAnsi="Times New Roman" w:cs="Times New Roman"/>
          <w:i/>
          <w:sz w:val="24"/>
          <w:szCs w:val="24"/>
          <w:lang w:eastAsia="ru-RU"/>
        </w:rPr>
        <w:t xml:space="preserve"> мир (19.02.1878). </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Выплата Турцией контрибуции. Обретение независимости и увеличение территории Сербии и Черногории. Получение Россией южной Бессарабии, </w:t>
      </w:r>
      <w:proofErr w:type="spellStart"/>
      <w:r w:rsidRPr="00F63BC0">
        <w:rPr>
          <w:rFonts w:ascii="Times New Roman" w:eastAsiaTheme="minorEastAsia" w:hAnsi="Times New Roman" w:cs="Times New Roman"/>
          <w:sz w:val="24"/>
          <w:szCs w:val="24"/>
          <w:lang w:eastAsia="ru-RU"/>
        </w:rPr>
        <w:t>Карса</w:t>
      </w:r>
      <w:proofErr w:type="spellEnd"/>
      <w:r w:rsidRPr="00F63BC0">
        <w:rPr>
          <w:rFonts w:ascii="Times New Roman" w:eastAsiaTheme="minorEastAsia" w:hAnsi="Times New Roman" w:cs="Times New Roman"/>
          <w:sz w:val="24"/>
          <w:szCs w:val="24"/>
          <w:lang w:eastAsia="ru-RU"/>
        </w:rPr>
        <w:t xml:space="preserve">, </w:t>
      </w:r>
      <w:proofErr w:type="spellStart"/>
      <w:r w:rsidRPr="00F63BC0">
        <w:rPr>
          <w:rFonts w:ascii="Times New Roman" w:eastAsiaTheme="minorEastAsia" w:hAnsi="Times New Roman" w:cs="Times New Roman"/>
          <w:sz w:val="24"/>
          <w:szCs w:val="24"/>
          <w:lang w:eastAsia="ru-RU"/>
        </w:rPr>
        <w:t>Баязета</w:t>
      </w:r>
      <w:proofErr w:type="spellEnd"/>
      <w:r w:rsidRPr="00F63BC0">
        <w:rPr>
          <w:rFonts w:ascii="Times New Roman" w:eastAsiaTheme="minorEastAsia" w:hAnsi="Times New Roman" w:cs="Times New Roman"/>
          <w:sz w:val="24"/>
          <w:szCs w:val="24"/>
          <w:lang w:eastAsia="ru-RU"/>
        </w:rPr>
        <w:t xml:space="preserve">, </w:t>
      </w:r>
      <w:proofErr w:type="spellStart"/>
      <w:r w:rsidRPr="00F63BC0">
        <w:rPr>
          <w:rFonts w:ascii="Times New Roman" w:eastAsiaTheme="minorEastAsia" w:hAnsi="Times New Roman" w:cs="Times New Roman"/>
          <w:sz w:val="24"/>
          <w:szCs w:val="24"/>
          <w:lang w:eastAsia="ru-RU"/>
        </w:rPr>
        <w:t>Ардагана</w:t>
      </w:r>
      <w:proofErr w:type="spellEnd"/>
      <w:r w:rsidRPr="00F63BC0">
        <w:rPr>
          <w:rFonts w:ascii="Times New Roman" w:eastAsiaTheme="minorEastAsia" w:hAnsi="Times New Roman" w:cs="Times New Roman"/>
          <w:sz w:val="24"/>
          <w:szCs w:val="24"/>
          <w:lang w:eastAsia="ru-RU"/>
        </w:rPr>
        <w:t xml:space="preserve">, </w:t>
      </w:r>
      <w:proofErr w:type="spellStart"/>
      <w:r w:rsidRPr="00F63BC0">
        <w:rPr>
          <w:rFonts w:ascii="Times New Roman" w:eastAsiaTheme="minorEastAsia" w:hAnsi="Times New Roman" w:cs="Times New Roman"/>
          <w:sz w:val="24"/>
          <w:szCs w:val="24"/>
          <w:lang w:eastAsia="ru-RU"/>
        </w:rPr>
        <w:t>Батума</w:t>
      </w:r>
      <w:proofErr w:type="spellEnd"/>
      <w:r w:rsidRPr="00F63BC0">
        <w:rPr>
          <w:rFonts w:ascii="Times New Roman" w:eastAsiaTheme="minorEastAsia" w:hAnsi="Times New Roman" w:cs="Times New Roman"/>
          <w:sz w:val="24"/>
          <w:szCs w:val="24"/>
          <w:lang w:eastAsia="ru-RU"/>
        </w:rPr>
        <w:t>. Однако, условия мира вызвали недовольство Англии и др. держав =&gt; созван Берлинский конгресс</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i/>
          <w:sz w:val="24"/>
          <w:szCs w:val="24"/>
          <w:lang w:eastAsia="ru-RU"/>
        </w:rPr>
        <w:t>1878 – Берлинский конгресс. Берлинский трактат 01.07.1878</w:t>
      </w:r>
      <w:r w:rsidRPr="00F63BC0">
        <w:rPr>
          <w:rFonts w:ascii="Times New Roman" w:eastAsiaTheme="minorEastAsia" w:hAnsi="Times New Roman" w:cs="Times New Roman"/>
          <w:sz w:val="24"/>
          <w:szCs w:val="24"/>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Снижение размера турецкой контрибуции. Уменьшение территориальных приобретений Сербии и Черногории. Приобретение ими и Румынией независимости. Автономия северной Болгарии (южная – под властью Турции). Оккупация Австро-Венгрией Боснии и Герцеговины, Англией – Кипра.</w:t>
      </w:r>
    </w:p>
    <w:p w:rsidR="00F63BC0" w:rsidRPr="00F63BC0" w:rsidRDefault="00F63BC0" w:rsidP="00F63BC0">
      <w:pPr>
        <w:numPr>
          <w:ilvl w:val="0"/>
          <w:numId w:val="23"/>
        </w:num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Сколько часов длился бой, описанный в тексте? Где и когда произошёл бой?</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Бой длился </w:t>
      </w:r>
      <w:proofErr w:type="spellStart"/>
      <w:r w:rsidRPr="00F63BC0">
        <w:rPr>
          <w:rFonts w:ascii="Times New Roman" w:eastAsiaTheme="minorEastAsia" w:hAnsi="Times New Roman" w:cs="Times New Roman"/>
          <w:sz w:val="24"/>
          <w:szCs w:val="24"/>
          <w:lang w:eastAsia="ru-RU"/>
        </w:rPr>
        <w:t>ок</w:t>
      </w:r>
      <w:proofErr w:type="spellEnd"/>
      <w:r w:rsidRPr="00F63BC0">
        <w:rPr>
          <w:rFonts w:ascii="Times New Roman" w:eastAsiaTheme="minorEastAsia" w:hAnsi="Times New Roman" w:cs="Times New Roman"/>
          <w:sz w:val="24"/>
          <w:szCs w:val="24"/>
          <w:lang w:eastAsia="ru-RU"/>
        </w:rPr>
        <w:t xml:space="preserve">. 5 </w:t>
      </w:r>
      <w:proofErr w:type="gramStart"/>
      <w:r w:rsidRPr="00F63BC0">
        <w:rPr>
          <w:rFonts w:ascii="Times New Roman" w:eastAsiaTheme="minorEastAsia" w:hAnsi="Times New Roman" w:cs="Times New Roman"/>
          <w:sz w:val="24"/>
          <w:szCs w:val="24"/>
          <w:lang w:eastAsia="ru-RU"/>
        </w:rPr>
        <w:t>часов;  близ</w:t>
      </w:r>
      <w:proofErr w:type="gramEnd"/>
      <w:r w:rsidRPr="00F63BC0">
        <w:rPr>
          <w:rFonts w:ascii="Times New Roman" w:eastAsiaTheme="minorEastAsia" w:hAnsi="Times New Roman" w:cs="Times New Roman"/>
          <w:sz w:val="24"/>
          <w:szCs w:val="24"/>
          <w:lang w:eastAsia="ru-RU"/>
        </w:rPr>
        <w:t xml:space="preserve"> порта </w:t>
      </w:r>
      <w:proofErr w:type="spellStart"/>
      <w:r w:rsidRPr="00F63BC0">
        <w:rPr>
          <w:rFonts w:ascii="Times New Roman" w:eastAsiaTheme="minorEastAsia" w:hAnsi="Times New Roman" w:cs="Times New Roman"/>
          <w:sz w:val="24"/>
          <w:szCs w:val="24"/>
          <w:lang w:eastAsia="ru-RU"/>
        </w:rPr>
        <w:t>Кюстенджи</w:t>
      </w:r>
      <w:proofErr w:type="spellEnd"/>
      <w:r w:rsidRPr="00F63BC0">
        <w:rPr>
          <w:rFonts w:ascii="Times New Roman" w:eastAsiaTheme="minorEastAsia" w:hAnsi="Times New Roman" w:cs="Times New Roman"/>
          <w:sz w:val="24"/>
          <w:szCs w:val="24"/>
          <w:lang w:eastAsia="ru-RU"/>
        </w:rPr>
        <w:t xml:space="preserve"> (ныне Констанца в Румынии).</w:t>
      </w:r>
    </w:p>
    <w:p w:rsidR="00F63BC0" w:rsidRPr="00F63BC0" w:rsidRDefault="00F63BC0" w:rsidP="00F63BC0">
      <w:pPr>
        <w:numPr>
          <w:ilvl w:val="0"/>
          <w:numId w:val="23"/>
        </w:num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Какое событие решило исход боя в пользу «Весты»?</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Бомба из мортиры, направляемой лейтенантом Зиновием Рожественским, вывела из строя одно из орудий турецкого броненосца.</w:t>
      </w:r>
    </w:p>
    <w:p w:rsidR="00F63BC0" w:rsidRPr="00F63BC0" w:rsidRDefault="00F63BC0" w:rsidP="00F63BC0">
      <w:pPr>
        <w:numPr>
          <w:ilvl w:val="0"/>
          <w:numId w:val="23"/>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b/>
          <w:sz w:val="24"/>
          <w:szCs w:val="24"/>
        </w:rPr>
        <w:t>В ходе боя артиллеристы «Весты» впервые апробировали аппараты автоматической стрельбы Давыдова. В чём заключалась преимущество этих аппаратов?</w:t>
      </w:r>
      <w:r w:rsidRPr="00F63BC0">
        <w:rPr>
          <w:rFonts w:eastAsiaTheme="minorEastAsia" w:cs="Times New Roman"/>
          <w:sz w:val="24"/>
          <w:szCs w:val="24"/>
        </w:rPr>
        <w:t xml:space="preserve"> </w:t>
      </w:r>
      <w:r w:rsidRPr="00F63BC0">
        <w:rPr>
          <w:rFonts w:ascii="Times New Roman" w:eastAsiaTheme="minorEastAsia" w:hAnsi="Times New Roman" w:cs="Times New Roman"/>
          <w:sz w:val="24"/>
          <w:szCs w:val="24"/>
        </w:rPr>
        <w:t>Аппараты автоматической стрельбы Давыдова, которые позволяли вести артиллерийский огонь даже при сильном волнении моря</w:t>
      </w:r>
    </w:p>
    <w:p w:rsidR="00F63BC0" w:rsidRPr="00F63BC0" w:rsidRDefault="00F63BC0" w:rsidP="00F63BC0">
      <w:pPr>
        <w:numPr>
          <w:ilvl w:val="0"/>
          <w:numId w:val="23"/>
        </w:numPr>
        <w:spacing w:after="0" w:line="240" w:lineRule="auto"/>
        <w:contextualSpacing/>
        <w:jc w:val="both"/>
        <w:rPr>
          <w:rFonts w:ascii="Times New Roman" w:eastAsiaTheme="minorEastAsia" w:hAnsi="Times New Roman" w:cs="Times New Roman"/>
          <w:b/>
          <w:sz w:val="24"/>
          <w:szCs w:val="24"/>
        </w:rPr>
      </w:pPr>
      <w:r w:rsidRPr="00F63BC0">
        <w:rPr>
          <w:rFonts w:ascii="Times New Roman" w:eastAsiaTheme="minorEastAsia" w:hAnsi="Times New Roman" w:cs="Times New Roman"/>
          <w:b/>
          <w:sz w:val="24"/>
          <w:szCs w:val="24"/>
        </w:rPr>
        <w:t>Почему подвиг экипажа «Весты» современники поставили в один ряд со славной победой брига «Меркурий»?</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Во время крейсерства у западных берегов Чёрного моря корабль «Веста» встретил турецкий броненосец «</w:t>
      </w:r>
      <w:proofErr w:type="spellStart"/>
      <w:r w:rsidRPr="00F63BC0">
        <w:rPr>
          <w:rFonts w:ascii="Times New Roman" w:eastAsiaTheme="minorEastAsia" w:hAnsi="Times New Roman" w:cs="Times New Roman"/>
          <w:sz w:val="24"/>
          <w:szCs w:val="24"/>
          <w:lang w:eastAsia="ru-RU"/>
        </w:rPr>
        <w:t>Фетхи-Буленд</w:t>
      </w:r>
      <w:proofErr w:type="spellEnd"/>
      <w:r w:rsidRPr="00F63BC0">
        <w:rPr>
          <w:rFonts w:ascii="Times New Roman" w:eastAsiaTheme="minorEastAsia" w:hAnsi="Times New Roman" w:cs="Times New Roman"/>
          <w:sz w:val="24"/>
          <w:szCs w:val="24"/>
          <w:lang w:eastAsia="ru-RU"/>
        </w:rPr>
        <w:t xml:space="preserve">», который обладал явными преимуществами в скорости и в вооружении, что не оставляло сомнений в исходе боя. Тем не менее, мысль о капитуляции даже не пришла в голову командиру. Искусно маневрируя, он старался подставлять противнику минимальную площадь для обстрела, отвечая огнём на огонь. На случай неудачи </w:t>
      </w:r>
      <w:r w:rsidRPr="00F63BC0">
        <w:rPr>
          <w:rFonts w:ascii="Times New Roman" w:eastAsiaTheme="minorEastAsia" w:hAnsi="Times New Roman" w:cs="Times New Roman"/>
          <w:sz w:val="24"/>
          <w:szCs w:val="24"/>
          <w:lang w:eastAsia="ru-RU"/>
        </w:rPr>
        <w:lastRenderedPageBreak/>
        <w:t xml:space="preserve">атаки командир приказал готовить абордажную команду, а крайним средством защиты чести Андреевского флага предусмотрел подрыв порохового погреба, как и команда «Меркурия» в 1829 г. Благодаря слаженным действиям и мужеству экипажа «Веста» одержала победу в этом бою.  </w:t>
      </w:r>
    </w:p>
    <w:p w:rsidR="00F63BC0" w:rsidRPr="00F63BC0" w:rsidRDefault="00F63BC0" w:rsidP="00F63BC0">
      <w:pPr>
        <w:numPr>
          <w:ilvl w:val="0"/>
          <w:numId w:val="23"/>
        </w:num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 xml:space="preserve">Как наградили героев боя? </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sz w:val="24"/>
          <w:szCs w:val="24"/>
          <w:lang w:eastAsia="ru-RU"/>
        </w:rPr>
        <w:t xml:space="preserve">Капитан-лейтенант Н.М. Баранов был награждён орденом Святого Георгия 4-й степени, чином капитана 2 ранга и званием флигель-адъютанта. Георгиевскими кавалерами стали Зиновий Рожественский и Владимир </w:t>
      </w:r>
      <w:proofErr w:type="spellStart"/>
      <w:r w:rsidRPr="00F63BC0">
        <w:rPr>
          <w:rFonts w:ascii="Times New Roman" w:eastAsiaTheme="minorEastAsia" w:hAnsi="Times New Roman" w:cs="Times New Roman"/>
          <w:sz w:val="24"/>
          <w:szCs w:val="24"/>
          <w:lang w:eastAsia="ru-RU"/>
        </w:rPr>
        <w:t>Перелешин</w:t>
      </w:r>
      <w:proofErr w:type="spellEnd"/>
      <w:r w:rsidRPr="00F63BC0">
        <w:rPr>
          <w:rFonts w:ascii="Times New Roman" w:eastAsiaTheme="minorEastAsia" w:hAnsi="Times New Roman" w:cs="Times New Roman"/>
          <w:sz w:val="24"/>
          <w:szCs w:val="24"/>
          <w:lang w:eastAsia="ru-RU"/>
        </w:rPr>
        <w:t>. Остальные офицеры получили ордена Св. Владимира 4-й степени с бантом. Кроме того, «всем чинам, как офицерам, так и нижним, назначены пенсии в удвоенном размере, равно и родителям убитых пенсия в том размере, какой причитался бы самим убитым».</w:t>
      </w:r>
      <w:r w:rsidRPr="00F63BC0">
        <w:rPr>
          <w:rFonts w:ascii="Times New Roman" w:eastAsiaTheme="minorEastAsia" w:hAnsi="Times New Roman" w:cs="Times New Roman"/>
          <w:b/>
          <w:sz w:val="24"/>
          <w:szCs w:val="24"/>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Как увековечена память героев «Весты»?</w:t>
      </w: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На Северной стороне у Михайловского форта, где в братской могиле захоронили убитых и умерших от ран участников боя, в 1884 году поставили памятник героям «Весты».</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Calibri" w:eastAsiaTheme="minorEastAsia" w:hAnsi="Calibri" w:cs="Times New Roman"/>
          <w:sz w:val="24"/>
          <w:szCs w:val="24"/>
          <w:lang w:eastAsia="ru-RU"/>
        </w:rPr>
      </w:pPr>
      <w:r w:rsidRPr="00F63BC0">
        <w:rPr>
          <w:rFonts w:ascii="Times New Roman" w:eastAsiaTheme="minorEastAsia" w:hAnsi="Times New Roman" w:cs="Times New Roman"/>
          <w:b/>
          <w:sz w:val="24"/>
          <w:szCs w:val="24"/>
          <w:lang w:eastAsia="ru-RU"/>
        </w:rPr>
        <w:t>Заполните пропуски в таблице «Офицеры, отличившиеся во время боя «Весты» 11.07.1877</w:t>
      </w:r>
      <w:r w:rsidRPr="00F63BC0">
        <w:rPr>
          <w:rFonts w:ascii="Calibri" w:eastAsiaTheme="minorEastAsia" w:hAnsi="Calibri" w:cs="Times New Roman"/>
          <w:sz w:val="24"/>
          <w:szCs w:val="24"/>
          <w:lang w:eastAsia="ru-RU"/>
        </w:rPr>
        <w:t>:</w:t>
      </w:r>
    </w:p>
    <w:tbl>
      <w:tblPr>
        <w:tblStyle w:val="aa"/>
        <w:tblW w:w="9639" w:type="dxa"/>
        <w:tblInd w:w="108" w:type="dxa"/>
        <w:tblLook w:val="04A0" w:firstRow="1" w:lastRow="0" w:firstColumn="1" w:lastColumn="0" w:noHBand="0" w:noVBand="1"/>
      </w:tblPr>
      <w:tblGrid>
        <w:gridCol w:w="1884"/>
        <w:gridCol w:w="7755"/>
      </w:tblGrid>
      <w:tr w:rsidR="00F63BC0" w:rsidRPr="00F63BC0" w:rsidTr="00632736">
        <w:tc>
          <w:tcPr>
            <w:tcW w:w="1745" w:type="dxa"/>
          </w:tcPr>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Николай Михайлович Баранов</w:t>
            </w:r>
          </w:p>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(1837-1901)</w:t>
            </w:r>
          </w:p>
          <w:p w:rsidR="00F63BC0" w:rsidRPr="00F63BC0" w:rsidRDefault="00F63BC0" w:rsidP="00F63BC0">
            <w:pPr>
              <w:rPr>
                <w:rFonts w:ascii="Times New Roman" w:hAnsi="Times New Roman"/>
                <w:b/>
                <w:sz w:val="24"/>
                <w:szCs w:val="24"/>
              </w:rPr>
            </w:pPr>
          </w:p>
        </w:tc>
        <w:tc>
          <w:tcPr>
            <w:tcW w:w="7894" w:type="dxa"/>
          </w:tcPr>
          <w:p w:rsidR="00F63BC0" w:rsidRPr="00F63BC0" w:rsidRDefault="00F63BC0" w:rsidP="00F63BC0">
            <w:pPr>
              <w:rPr>
                <w:rFonts w:ascii="Times New Roman" w:hAnsi="Times New Roman"/>
                <w:sz w:val="24"/>
                <w:szCs w:val="24"/>
              </w:rPr>
            </w:pPr>
            <w:r w:rsidRPr="00F63BC0">
              <w:rPr>
                <w:rFonts w:ascii="Times New Roman" w:hAnsi="Times New Roman"/>
                <w:sz w:val="24"/>
                <w:szCs w:val="24"/>
              </w:rPr>
              <w:t>Капитан-лейтенант, командир «Весты». Изобретатель скорострельной винтовки принятой на вооружение Морским ведомством. Накануне Русско-турецкой войны 1877</w:t>
            </w:r>
            <w:r w:rsidRPr="00F63BC0">
              <w:rPr>
                <w:rFonts w:ascii="Times New Roman" w:hAnsi="Times New Roman"/>
                <w:sz w:val="28"/>
                <w:szCs w:val="28"/>
              </w:rPr>
              <w:t>–</w:t>
            </w:r>
            <w:r w:rsidRPr="00F63BC0">
              <w:rPr>
                <w:rFonts w:ascii="Times New Roman" w:hAnsi="Times New Roman"/>
                <w:sz w:val="24"/>
                <w:szCs w:val="24"/>
              </w:rPr>
              <w:t xml:space="preserve">1878 гг. предложил, исходя из своего </w:t>
            </w:r>
            <w:proofErr w:type="spellStart"/>
            <w:r w:rsidRPr="00F63BC0">
              <w:rPr>
                <w:rFonts w:ascii="Times New Roman" w:hAnsi="Times New Roman"/>
                <w:sz w:val="24"/>
                <w:szCs w:val="24"/>
              </w:rPr>
              <w:t>РОПиТовского</w:t>
            </w:r>
            <w:proofErr w:type="spellEnd"/>
            <w:r w:rsidRPr="00F63BC0">
              <w:rPr>
                <w:rFonts w:ascii="Times New Roman" w:hAnsi="Times New Roman"/>
                <w:sz w:val="24"/>
                <w:szCs w:val="24"/>
              </w:rPr>
              <w:t xml:space="preserve"> опыта, вооружить и использовать быстроходные коммерческие суда для нападений на морские коммуникации противника. Одним из первых смог реализовать подобную идею, получив под своё командование пароход «Веста». По итогам боя «Весты» с превосходящим в скорости и в вооружении турецким броненосцем «</w:t>
            </w:r>
            <w:proofErr w:type="spellStart"/>
            <w:r w:rsidRPr="00F63BC0">
              <w:rPr>
                <w:rFonts w:ascii="Times New Roman" w:hAnsi="Times New Roman"/>
                <w:sz w:val="24"/>
                <w:szCs w:val="24"/>
              </w:rPr>
              <w:t>Фетхи-Буленд</w:t>
            </w:r>
            <w:proofErr w:type="spellEnd"/>
            <w:r w:rsidRPr="00F63BC0">
              <w:rPr>
                <w:rFonts w:ascii="Times New Roman" w:hAnsi="Times New Roman"/>
                <w:sz w:val="24"/>
                <w:szCs w:val="24"/>
              </w:rPr>
              <w:t>» (11.07. 1877), награждён орденом Святого Георгия 4-й степени, чином капитана 2 ранга и званием флигель-адъютанта.</w:t>
            </w:r>
          </w:p>
          <w:p w:rsidR="00F63BC0" w:rsidRPr="00F63BC0" w:rsidRDefault="00F63BC0" w:rsidP="00F63BC0">
            <w:pPr>
              <w:rPr>
                <w:rFonts w:ascii="Times New Roman" w:hAnsi="Times New Roman"/>
                <w:sz w:val="24"/>
                <w:szCs w:val="24"/>
              </w:rPr>
            </w:pPr>
            <w:r w:rsidRPr="00F63BC0">
              <w:rPr>
                <w:rFonts w:ascii="Times New Roman" w:hAnsi="Times New Roman"/>
                <w:sz w:val="24"/>
                <w:szCs w:val="24"/>
              </w:rPr>
              <w:t>В ночь на 13 декабря 1877 года, командуя пароходом «Россия», захватил турецкий транспорт «</w:t>
            </w:r>
            <w:proofErr w:type="spellStart"/>
            <w:r w:rsidRPr="00F63BC0">
              <w:rPr>
                <w:rFonts w:ascii="Times New Roman" w:hAnsi="Times New Roman"/>
                <w:sz w:val="24"/>
                <w:szCs w:val="24"/>
              </w:rPr>
              <w:t>Мерсина</w:t>
            </w:r>
            <w:proofErr w:type="spellEnd"/>
            <w:r w:rsidRPr="00F63BC0">
              <w:rPr>
                <w:rFonts w:ascii="Times New Roman" w:hAnsi="Times New Roman"/>
                <w:sz w:val="24"/>
                <w:szCs w:val="24"/>
              </w:rPr>
              <w:t>» с многочисленным вражеским десантом. Ценный трофей был взят на буксир и на следующий день приведён в Севастополь. На взятом судне оказалось более 700 солдат и офицеров турецкой армии, 262 кг серебра высокой пробы и некоторое количество золота. Получил всероссийскую известность и был произведён в капитаны 1-го ранга.</w:t>
            </w:r>
          </w:p>
          <w:p w:rsidR="00F63BC0" w:rsidRPr="00F63BC0" w:rsidRDefault="00F63BC0" w:rsidP="00F63BC0">
            <w:pPr>
              <w:rPr>
                <w:rFonts w:ascii="Times New Roman" w:hAnsi="Times New Roman"/>
                <w:sz w:val="24"/>
                <w:szCs w:val="24"/>
              </w:rPr>
            </w:pPr>
            <w:r w:rsidRPr="00F63BC0">
              <w:rPr>
                <w:rFonts w:ascii="Times New Roman" w:hAnsi="Times New Roman"/>
                <w:sz w:val="24"/>
                <w:szCs w:val="24"/>
              </w:rPr>
              <w:t>Впоследствии занимал посты градоначальника Санкт-Петербурга (с 21 марта по 24 августа 1881 г.), Нижегородского военного губернатора (в 1882</w:t>
            </w:r>
            <w:r w:rsidRPr="00F63BC0">
              <w:rPr>
                <w:rFonts w:ascii="Times New Roman" w:hAnsi="Times New Roman"/>
                <w:sz w:val="28"/>
                <w:szCs w:val="28"/>
              </w:rPr>
              <w:t>–</w:t>
            </w:r>
            <w:r w:rsidRPr="00F63BC0">
              <w:rPr>
                <w:rFonts w:ascii="Times New Roman" w:hAnsi="Times New Roman"/>
                <w:sz w:val="24"/>
                <w:szCs w:val="24"/>
              </w:rPr>
              <w:t xml:space="preserve">1897 гг.), сенатора. </w:t>
            </w:r>
          </w:p>
        </w:tc>
      </w:tr>
      <w:tr w:rsidR="00F63BC0" w:rsidRPr="00F63BC0" w:rsidTr="00632736">
        <w:tc>
          <w:tcPr>
            <w:tcW w:w="1745" w:type="dxa"/>
          </w:tcPr>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Аполлон Семёнович Кротков</w:t>
            </w:r>
          </w:p>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(1848-1917)</w:t>
            </w:r>
          </w:p>
        </w:tc>
        <w:tc>
          <w:tcPr>
            <w:tcW w:w="7894" w:type="dxa"/>
          </w:tcPr>
          <w:p w:rsidR="00F63BC0" w:rsidRPr="00F63BC0" w:rsidRDefault="00F63BC0" w:rsidP="00F63BC0">
            <w:pPr>
              <w:rPr>
                <w:rFonts w:ascii="Times New Roman" w:hAnsi="Times New Roman"/>
                <w:sz w:val="24"/>
                <w:szCs w:val="24"/>
              </w:rPr>
            </w:pPr>
            <w:r w:rsidRPr="00F63BC0">
              <w:rPr>
                <w:rFonts w:ascii="Times New Roman" w:hAnsi="Times New Roman"/>
                <w:sz w:val="24"/>
                <w:szCs w:val="24"/>
              </w:rPr>
              <w:t xml:space="preserve">Артиллерийский офицер лейтенант, во </w:t>
            </w:r>
            <w:proofErr w:type="gramStart"/>
            <w:r w:rsidRPr="00F63BC0">
              <w:rPr>
                <w:rFonts w:ascii="Times New Roman" w:hAnsi="Times New Roman"/>
                <w:sz w:val="24"/>
                <w:szCs w:val="24"/>
              </w:rPr>
              <w:t>время  боя</w:t>
            </w:r>
            <w:proofErr w:type="gramEnd"/>
            <w:r w:rsidRPr="00F63BC0">
              <w:rPr>
                <w:rFonts w:ascii="Times New Roman" w:hAnsi="Times New Roman"/>
                <w:sz w:val="24"/>
                <w:szCs w:val="24"/>
              </w:rPr>
              <w:t xml:space="preserve"> «Весты» 11.07.1897 руководил наводкой орудия, несмотря на многочисленные ранения (из тела  врачи извлекли впоследствии семнадцать осколков). За этот подвиг был удостоен ордена Св. Владимира 4 ст. с мечами и бантом. Активно занимался изучением истории Российского флота. С 1881 г. он сотрудничал с журналом «Морской сборник», газетой «</w:t>
            </w:r>
            <w:proofErr w:type="spellStart"/>
            <w:r w:rsidRPr="00F63BC0">
              <w:rPr>
                <w:rFonts w:ascii="Times New Roman" w:hAnsi="Times New Roman"/>
                <w:sz w:val="24"/>
                <w:szCs w:val="24"/>
              </w:rPr>
              <w:t>Кронштадский</w:t>
            </w:r>
            <w:proofErr w:type="spellEnd"/>
            <w:r w:rsidRPr="00F63BC0">
              <w:rPr>
                <w:rFonts w:ascii="Times New Roman" w:hAnsi="Times New Roman"/>
                <w:sz w:val="24"/>
                <w:szCs w:val="24"/>
              </w:rPr>
              <w:t xml:space="preserve"> вестник», писал книги.</w:t>
            </w:r>
          </w:p>
        </w:tc>
      </w:tr>
      <w:tr w:rsidR="00F63BC0" w:rsidRPr="00F63BC0" w:rsidTr="00632736">
        <w:tc>
          <w:tcPr>
            <w:tcW w:w="1745" w:type="dxa"/>
          </w:tcPr>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 xml:space="preserve">Владимир </w:t>
            </w:r>
          </w:p>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Платонович</w:t>
            </w:r>
          </w:p>
          <w:p w:rsidR="00F63BC0" w:rsidRPr="00F63BC0" w:rsidRDefault="00F63BC0" w:rsidP="00F63BC0">
            <w:pPr>
              <w:rPr>
                <w:rFonts w:ascii="Times New Roman" w:hAnsi="Times New Roman"/>
                <w:b/>
                <w:sz w:val="24"/>
                <w:szCs w:val="24"/>
              </w:rPr>
            </w:pPr>
            <w:proofErr w:type="spellStart"/>
            <w:r w:rsidRPr="00F63BC0">
              <w:rPr>
                <w:rFonts w:ascii="Times New Roman" w:hAnsi="Times New Roman"/>
                <w:b/>
                <w:sz w:val="24"/>
                <w:szCs w:val="24"/>
              </w:rPr>
              <w:t>Перелешин</w:t>
            </w:r>
            <w:proofErr w:type="spellEnd"/>
          </w:p>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lastRenderedPageBreak/>
              <w:t>(1845-1908)</w:t>
            </w:r>
          </w:p>
        </w:tc>
        <w:tc>
          <w:tcPr>
            <w:tcW w:w="7894" w:type="dxa"/>
          </w:tcPr>
          <w:p w:rsidR="00F63BC0" w:rsidRPr="00F63BC0" w:rsidRDefault="00F63BC0" w:rsidP="00F63BC0">
            <w:pPr>
              <w:rPr>
                <w:rFonts w:ascii="Times New Roman" w:hAnsi="Times New Roman"/>
                <w:sz w:val="24"/>
                <w:szCs w:val="24"/>
              </w:rPr>
            </w:pPr>
            <w:r w:rsidRPr="00F63BC0">
              <w:rPr>
                <w:rFonts w:ascii="Times New Roman" w:hAnsi="Times New Roman"/>
                <w:sz w:val="24"/>
                <w:szCs w:val="24"/>
              </w:rPr>
              <w:lastRenderedPageBreak/>
              <w:t xml:space="preserve">Племянник П.А. </w:t>
            </w:r>
            <w:proofErr w:type="spellStart"/>
            <w:r w:rsidRPr="00F63BC0">
              <w:rPr>
                <w:rFonts w:ascii="Times New Roman" w:hAnsi="Times New Roman"/>
                <w:sz w:val="24"/>
                <w:szCs w:val="24"/>
              </w:rPr>
              <w:t>Перелешина</w:t>
            </w:r>
            <w:proofErr w:type="spellEnd"/>
            <w:r w:rsidRPr="00F63BC0">
              <w:rPr>
                <w:rFonts w:ascii="Times New Roman" w:hAnsi="Times New Roman"/>
                <w:sz w:val="24"/>
                <w:szCs w:val="24"/>
              </w:rPr>
              <w:t xml:space="preserve"> (Почётный гражданин Севастополя (01.05.75), первый градоначальник Севастополя, участник обороны Севастополя (1854</w:t>
            </w:r>
            <w:r w:rsidRPr="00F63BC0">
              <w:rPr>
                <w:rFonts w:ascii="Times New Roman" w:hAnsi="Times New Roman"/>
                <w:sz w:val="28"/>
                <w:szCs w:val="28"/>
              </w:rPr>
              <w:t>–</w:t>
            </w:r>
            <w:r w:rsidRPr="00F63BC0">
              <w:rPr>
                <w:rFonts w:ascii="Times New Roman" w:hAnsi="Times New Roman"/>
                <w:sz w:val="24"/>
                <w:szCs w:val="24"/>
              </w:rPr>
              <w:t xml:space="preserve">1855 гг.)). Старший офицер «Весты», в бою получил </w:t>
            </w:r>
            <w:r w:rsidRPr="00F63BC0">
              <w:rPr>
                <w:rFonts w:ascii="Times New Roman" w:hAnsi="Times New Roman"/>
                <w:sz w:val="24"/>
                <w:szCs w:val="24"/>
              </w:rPr>
              <w:lastRenderedPageBreak/>
              <w:t xml:space="preserve">контузию, но продолжал исполнять свои обязанности, за что награждён орденом Святого Георгия 4-й степени. Впоследствии был </w:t>
            </w:r>
            <w:proofErr w:type="gramStart"/>
            <w:r w:rsidRPr="00F63BC0">
              <w:rPr>
                <w:rFonts w:ascii="Times New Roman" w:hAnsi="Times New Roman"/>
                <w:sz w:val="24"/>
                <w:szCs w:val="24"/>
              </w:rPr>
              <w:t>начальником  Одесского</w:t>
            </w:r>
            <w:proofErr w:type="gramEnd"/>
            <w:r w:rsidRPr="00F63BC0">
              <w:rPr>
                <w:rFonts w:ascii="Times New Roman" w:hAnsi="Times New Roman"/>
                <w:sz w:val="24"/>
                <w:szCs w:val="24"/>
              </w:rPr>
              <w:t xml:space="preserve"> торгового порта (1902-1905);</w:t>
            </w:r>
          </w:p>
        </w:tc>
      </w:tr>
      <w:tr w:rsidR="00F63BC0" w:rsidRPr="00F63BC0" w:rsidTr="00632736">
        <w:tc>
          <w:tcPr>
            <w:tcW w:w="1745" w:type="dxa"/>
          </w:tcPr>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lastRenderedPageBreak/>
              <w:t xml:space="preserve">Зиновий </w:t>
            </w:r>
          </w:p>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Петрович</w:t>
            </w:r>
          </w:p>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Рожественский</w:t>
            </w:r>
          </w:p>
          <w:p w:rsidR="00F63BC0" w:rsidRPr="00F63BC0" w:rsidRDefault="00F63BC0" w:rsidP="00F63BC0">
            <w:pPr>
              <w:rPr>
                <w:rFonts w:ascii="Times New Roman" w:hAnsi="Times New Roman"/>
                <w:b/>
                <w:sz w:val="24"/>
                <w:szCs w:val="24"/>
              </w:rPr>
            </w:pPr>
            <w:r w:rsidRPr="00F63BC0">
              <w:rPr>
                <w:rFonts w:ascii="Times New Roman" w:hAnsi="Times New Roman"/>
                <w:b/>
                <w:sz w:val="24"/>
                <w:szCs w:val="24"/>
              </w:rPr>
              <w:t>(1848-1909)</w:t>
            </w:r>
          </w:p>
        </w:tc>
        <w:tc>
          <w:tcPr>
            <w:tcW w:w="7894" w:type="dxa"/>
          </w:tcPr>
          <w:p w:rsidR="00F63BC0" w:rsidRPr="00F63BC0" w:rsidRDefault="00F63BC0" w:rsidP="00F63BC0">
            <w:pPr>
              <w:rPr>
                <w:rFonts w:ascii="Times New Roman" w:hAnsi="Times New Roman"/>
                <w:sz w:val="24"/>
                <w:szCs w:val="24"/>
              </w:rPr>
            </w:pPr>
            <w:r w:rsidRPr="00F63BC0">
              <w:rPr>
                <w:rFonts w:ascii="Times New Roman" w:hAnsi="Times New Roman"/>
                <w:sz w:val="24"/>
                <w:szCs w:val="24"/>
              </w:rPr>
              <w:t>В июле 1877 года, находясь на пароходе «Веста», принял командование артиллерией взамен убитого подполковника Чернова и нанёс турецкому броненосцу «</w:t>
            </w:r>
            <w:proofErr w:type="spellStart"/>
            <w:r w:rsidRPr="00F63BC0">
              <w:rPr>
                <w:rFonts w:ascii="Times New Roman" w:hAnsi="Times New Roman"/>
                <w:sz w:val="24"/>
                <w:szCs w:val="24"/>
              </w:rPr>
              <w:t>Фетхи-Буленд</w:t>
            </w:r>
            <w:proofErr w:type="spellEnd"/>
            <w:r w:rsidRPr="00F63BC0">
              <w:rPr>
                <w:rFonts w:ascii="Times New Roman" w:hAnsi="Times New Roman"/>
                <w:sz w:val="24"/>
                <w:szCs w:val="24"/>
              </w:rPr>
              <w:t>» повреждения, заставившие того выйти из боя. За этот бой был произведён в капитан-лейтенанты и награждён орденами Святого Владимира 4-й степени с мечами и бантом и Святого Георгия 4-й степени.</w:t>
            </w:r>
          </w:p>
          <w:p w:rsidR="00F63BC0" w:rsidRPr="00F63BC0" w:rsidRDefault="00F63BC0" w:rsidP="00F63BC0">
            <w:pPr>
              <w:rPr>
                <w:rFonts w:ascii="Times New Roman" w:hAnsi="Times New Roman"/>
                <w:sz w:val="24"/>
                <w:szCs w:val="24"/>
              </w:rPr>
            </w:pPr>
            <w:r w:rsidRPr="00F63BC0">
              <w:rPr>
                <w:rFonts w:ascii="Times New Roman" w:hAnsi="Times New Roman"/>
                <w:sz w:val="24"/>
                <w:szCs w:val="24"/>
              </w:rPr>
              <w:t xml:space="preserve">Командовал 2-ой Тихоокеанской эскадрой в </w:t>
            </w:r>
            <w:proofErr w:type="spellStart"/>
            <w:r w:rsidRPr="00F63BC0">
              <w:rPr>
                <w:rFonts w:ascii="Times New Roman" w:hAnsi="Times New Roman"/>
                <w:sz w:val="24"/>
                <w:szCs w:val="24"/>
              </w:rPr>
              <w:t>Цусимском</w:t>
            </w:r>
            <w:proofErr w:type="spellEnd"/>
            <w:r w:rsidRPr="00F63BC0">
              <w:rPr>
                <w:rFonts w:ascii="Times New Roman" w:hAnsi="Times New Roman"/>
                <w:sz w:val="24"/>
                <w:szCs w:val="24"/>
              </w:rPr>
              <w:t xml:space="preserve"> сражении 1905г., потерпевшей сокрушительное поражение.</w:t>
            </w:r>
          </w:p>
        </w:tc>
      </w:tr>
    </w:tbl>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Используя отрывок и знания по истории, выберите в приведённом списке верные суждения:</w:t>
      </w:r>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Описанные в тексте события происходили в период правления Александра </w:t>
      </w:r>
      <w:r w:rsidRPr="00F63BC0">
        <w:rPr>
          <w:rFonts w:ascii="Times New Roman" w:eastAsiaTheme="minorEastAsia" w:hAnsi="Times New Roman" w:cs="Times New Roman"/>
          <w:sz w:val="24"/>
          <w:szCs w:val="24"/>
          <w:lang w:val="en-US" w:eastAsia="ru-RU"/>
        </w:rPr>
        <w:t>III</w:t>
      </w:r>
      <w:r w:rsidRPr="00F63BC0">
        <w:rPr>
          <w:rFonts w:ascii="Times New Roman" w:eastAsiaTheme="minorEastAsia" w:hAnsi="Times New Roman" w:cs="Times New Roman"/>
          <w:sz w:val="24"/>
          <w:szCs w:val="24"/>
          <w:lang w:eastAsia="ru-RU"/>
        </w:rPr>
        <w:t>.</w:t>
      </w:r>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Порт, в районе которого происходил бой, ныне принадлежит Турции.</w:t>
      </w:r>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Памятник героям «Весты» находится на Северной стороне Севастополя.</w:t>
      </w:r>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Все офицеры «Весты» были награждены орденом Святого Георгия 4-й степени.</w:t>
      </w:r>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Исход боя решил точный выстрел из мортиры, направляемой лейтенантом </w:t>
      </w:r>
      <w:proofErr w:type="gramStart"/>
      <w:r w:rsidRPr="00F63BC0">
        <w:rPr>
          <w:rFonts w:ascii="Times New Roman" w:eastAsiaTheme="minorEastAsia" w:hAnsi="Times New Roman" w:cs="Times New Roman"/>
          <w:sz w:val="24"/>
          <w:szCs w:val="24"/>
          <w:lang w:eastAsia="ru-RU"/>
        </w:rPr>
        <w:t>Зиновием  Рожественским</w:t>
      </w:r>
      <w:proofErr w:type="gramEnd"/>
      <w:r w:rsidRPr="00F63BC0">
        <w:rPr>
          <w:rFonts w:ascii="Times New Roman" w:eastAsiaTheme="minorEastAsia" w:hAnsi="Times New Roman" w:cs="Times New Roman"/>
          <w:sz w:val="24"/>
          <w:szCs w:val="24"/>
          <w:lang w:eastAsia="ru-RU"/>
        </w:rPr>
        <w:t>.</w:t>
      </w:r>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Турецкий броненосец «</w:t>
      </w:r>
      <w:proofErr w:type="spellStart"/>
      <w:r w:rsidRPr="00F63BC0">
        <w:rPr>
          <w:rFonts w:ascii="Times New Roman" w:eastAsiaTheme="minorEastAsia" w:hAnsi="Times New Roman" w:cs="Times New Roman"/>
          <w:sz w:val="24"/>
          <w:szCs w:val="24"/>
          <w:lang w:eastAsia="ru-RU"/>
        </w:rPr>
        <w:t>Фетхи-Буленд</w:t>
      </w:r>
      <w:proofErr w:type="spellEnd"/>
      <w:r w:rsidRPr="00F63BC0">
        <w:rPr>
          <w:rFonts w:ascii="Times New Roman" w:eastAsiaTheme="minorEastAsia" w:hAnsi="Times New Roman" w:cs="Times New Roman"/>
          <w:sz w:val="24"/>
          <w:szCs w:val="24"/>
          <w:lang w:eastAsia="ru-RU"/>
        </w:rPr>
        <w:t>», с которым вступила в бой команда «Весты</w:t>
      </w:r>
      <w:proofErr w:type="gramStart"/>
      <w:r w:rsidRPr="00F63BC0">
        <w:rPr>
          <w:rFonts w:ascii="Times New Roman" w:eastAsiaTheme="minorEastAsia" w:hAnsi="Times New Roman" w:cs="Times New Roman"/>
          <w:sz w:val="24"/>
          <w:szCs w:val="24"/>
          <w:lang w:eastAsia="ru-RU"/>
        </w:rPr>
        <w:t>»,  обладал</w:t>
      </w:r>
      <w:proofErr w:type="gramEnd"/>
      <w:r w:rsidRPr="00F63BC0">
        <w:rPr>
          <w:rFonts w:ascii="Times New Roman" w:eastAsiaTheme="minorEastAsia" w:hAnsi="Times New Roman" w:cs="Times New Roman"/>
          <w:sz w:val="24"/>
          <w:szCs w:val="24"/>
          <w:lang w:eastAsia="ru-RU"/>
        </w:rPr>
        <w:t xml:space="preserve"> явными преимуществами в скорости и в вооружении.</w:t>
      </w:r>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В тексте описан единственный на Чёрном море морской бой с применением корабельной артиллерии в ходе</w:t>
      </w:r>
      <w:r w:rsidRPr="00F63BC0">
        <w:rPr>
          <w:rFonts w:ascii="Calibri" w:eastAsiaTheme="minorEastAsia" w:hAnsi="Calibri" w:cs="Times New Roman"/>
          <w:sz w:val="24"/>
          <w:szCs w:val="24"/>
          <w:lang w:eastAsia="ru-RU"/>
        </w:rPr>
        <w:t xml:space="preserve"> </w:t>
      </w:r>
      <w:r w:rsidRPr="00F63BC0">
        <w:rPr>
          <w:rFonts w:ascii="Times New Roman" w:eastAsiaTheme="minorEastAsia" w:hAnsi="Times New Roman" w:cs="Times New Roman"/>
          <w:sz w:val="24"/>
          <w:szCs w:val="24"/>
          <w:lang w:eastAsia="ru-RU"/>
        </w:rPr>
        <w:t>русско-турецкой войны 1877</w:t>
      </w:r>
      <w:r w:rsidRPr="00F63BC0">
        <w:rPr>
          <w:rFonts w:ascii="Times New Roman" w:eastAsiaTheme="minorEastAsia" w:hAnsi="Times New Roman" w:cs="Times New Roman"/>
          <w:sz w:val="28"/>
          <w:szCs w:val="28"/>
          <w:lang w:eastAsia="ru-RU"/>
        </w:rPr>
        <w:t>–</w:t>
      </w:r>
      <w:r w:rsidRPr="00F63BC0">
        <w:rPr>
          <w:rFonts w:ascii="Times New Roman" w:eastAsiaTheme="minorEastAsia" w:hAnsi="Times New Roman" w:cs="Times New Roman"/>
          <w:sz w:val="24"/>
          <w:szCs w:val="24"/>
          <w:lang w:eastAsia="ru-RU"/>
        </w:rPr>
        <w:t xml:space="preserve">1878 </w:t>
      </w:r>
      <w:proofErr w:type="gramStart"/>
      <w:r w:rsidRPr="00F63BC0">
        <w:rPr>
          <w:rFonts w:ascii="Times New Roman" w:eastAsiaTheme="minorEastAsia" w:hAnsi="Times New Roman" w:cs="Times New Roman"/>
          <w:sz w:val="24"/>
          <w:szCs w:val="24"/>
          <w:lang w:eastAsia="ru-RU"/>
        </w:rPr>
        <w:t>гг..</w:t>
      </w:r>
      <w:proofErr w:type="gramEnd"/>
    </w:p>
    <w:p w:rsidR="00F63BC0" w:rsidRPr="00F63BC0" w:rsidRDefault="00F63BC0" w:rsidP="00F63BC0">
      <w:pPr>
        <w:numPr>
          <w:ilvl w:val="0"/>
          <w:numId w:val="31"/>
        </w:numPr>
        <w:spacing w:after="0" w:line="240" w:lineRule="auto"/>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Описанные в тесте события происходили осенью 1877 г.  </w:t>
      </w:r>
    </w:p>
    <w:p w:rsidR="00F63BC0" w:rsidRPr="00F63BC0" w:rsidRDefault="00F63BC0" w:rsidP="00F63BC0">
      <w:pPr>
        <w:spacing w:after="0" w:line="240" w:lineRule="auto"/>
        <w:jc w:val="both"/>
        <w:rPr>
          <w:rFonts w:ascii="Times New Roman" w:eastAsiaTheme="minorEastAsia" w:hAnsi="Times New Roman" w:cs="Times New Roman"/>
          <w:b/>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sz w:val="24"/>
          <w:szCs w:val="24"/>
          <w:u w:val="single"/>
          <w:lang w:eastAsia="ru-RU"/>
        </w:rPr>
      </w:pPr>
      <w:r w:rsidRPr="00F63BC0">
        <w:rPr>
          <w:rFonts w:ascii="Times New Roman" w:eastAsiaTheme="minorEastAsia" w:hAnsi="Times New Roman" w:cs="Times New Roman"/>
          <w:b/>
          <w:sz w:val="24"/>
          <w:szCs w:val="24"/>
          <w:lang w:eastAsia="ru-RU"/>
        </w:rPr>
        <w:t>Ответ:</w:t>
      </w:r>
      <w:r w:rsidRPr="00F63BC0">
        <w:rPr>
          <w:rFonts w:ascii="Times New Roman" w:eastAsiaTheme="minorEastAsia" w:hAnsi="Times New Roman" w:cs="Times New Roman"/>
          <w:sz w:val="24"/>
          <w:szCs w:val="24"/>
          <w:lang w:eastAsia="ru-RU"/>
        </w:rPr>
        <w:t xml:space="preserve"> </w:t>
      </w:r>
      <w:r w:rsidRPr="00F63BC0">
        <w:rPr>
          <w:rFonts w:ascii="Times New Roman" w:eastAsiaTheme="minorEastAsia" w:hAnsi="Times New Roman" w:cs="Times New Roman"/>
          <w:sz w:val="24"/>
          <w:szCs w:val="24"/>
          <w:u w:val="single"/>
          <w:lang w:eastAsia="ru-RU"/>
        </w:rPr>
        <w:t>3567</w:t>
      </w:r>
    </w:p>
    <w:p w:rsidR="00F63BC0" w:rsidRPr="00F63BC0" w:rsidRDefault="00F63BC0" w:rsidP="00F63BC0">
      <w:pPr>
        <w:spacing w:after="0" w:line="240" w:lineRule="auto"/>
        <w:jc w:val="both"/>
        <w:rPr>
          <w:rFonts w:eastAsiaTheme="minorEastAsia" w:cs="Times New Roman"/>
          <w:sz w:val="24"/>
          <w:szCs w:val="24"/>
          <w:lang w:eastAsia="ru-RU"/>
        </w:rPr>
      </w:pPr>
    </w:p>
    <w:p w:rsidR="00F63BC0" w:rsidRPr="00F63BC0" w:rsidRDefault="00F63BC0" w:rsidP="00F63BC0">
      <w:pPr>
        <w:spacing w:after="0" w:line="240" w:lineRule="auto"/>
        <w:contextualSpacing/>
        <w:jc w:val="both"/>
        <w:rPr>
          <w:rFonts w:ascii="Times New Roman" w:eastAsiaTheme="minorEastAsia" w:hAnsi="Times New Roman" w:cs="Times New Roman"/>
          <w:b/>
          <w:sz w:val="28"/>
          <w:szCs w:val="28"/>
        </w:rPr>
      </w:pPr>
      <w:r w:rsidRPr="00F63BC0">
        <w:rPr>
          <w:rFonts w:ascii="Times New Roman" w:eastAsiaTheme="minorEastAsia" w:hAnsi="Times New Roman" w:cs="Times New Roman"/>
          <w:b/>
          <w:sz w:val="28"/>
          <w:szCs w:val="28"/>
        </w:rPr>
        <w:t>Тема «Севастополь</w:t>
      </w:r>
      <w:r>
        <w:rPr>
          <w:rFonts w:ascii="Times New Roman" w:eastAsiaTheme="minorEastAsia" w:hAnsi="Times New Roman" w:cs="Times New Roman"/>
          <w:b/>
          <w:sz w:val="28"/>
          <w:szCs w:val="28"/>
        </w:rPr>
        <w:t xml:space="preserve"> в годы Великой </w:t>
      </w:r>
      <w:r w:rsidRPr="00F63BC0">
        <w:rPr>
          <w:rFonts w:ascii="Times New Roman" w:eastAsiaTheme="minorEastAsia" w:hAnsi="Times New Roman" w:cs="Times New Roman"/>
          <w:b/>
          <w:sz w:val="28"/>
          <w:szCs w:val="28"/>
        </w:rPr>
        <w:t>Отечественной войны</w:t>
      </w:r>
      <w:r>
        <w:rPr>
          <w:rFonts w:ascii="Times New Roman" w:eastAsiaTheme="minorEastAsia" w:hAnsi="Times New Roman" w:cs="Times New Roman"/>
          <w:b/>
          <w:sz w:val="28"/>
          <w:szCs w:val="28"/>
        </w:rPr>
        <w:t xml:space="preserve"> 1941-1945 г</w:t>
      </w:r>
      <w:r w:rsidRPr="00F63BC0">
        <w:rPr>
          <w:rFonts w:ascii="Times New Roman" w:eastAsiaTheme="minorEastAsia" w:hAnsi="Times New Roman" w:cs="Times New Roman"/>
          <w:b/>
          <w:sz w:val="28"/>
          <w:szCs w:val="28"/>
        </w:rPr>
        <w:t>г.»</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Задание.</w:t>
      </w:r>
      <w:r w:rsidRPr="00F63BC0">
        <w:rPr>
          <w:rFonts w:ascii="Times New Roman" w:eastAsiaTheme="minorEastAsia" w:hAnsi="Times New Roman" w:cs="Times New Roman"/>
          <w:sz w:val="28"/>
          <w:szCs w:val="28"/>
          <w:lang w:eastAsia="ru-RU"/>
        </w:rPr>
        <w:t xml:space="preserve"> Прочитайте фрагмент статьи Л.М. </w:t>
      </w:r>
      <w:proofErr w:type="spellStart"/>
      <w:r w:rsidRPr="00F63BC0">
        <w:rPr>
          <w:rFonts w:ascii="Times New Roman" w:eastAsiaTheme="minorEastAsia" w:hAnsi="Times New Roman" w:cs="Times New Roman"/>
          <w:sz w:val="28"/>
          <w:szCs w:val="28"/>
          <w:lang w:eastAsia="ru-RU"/>
        </w:rPr>
        <w:t>Смульской</w:t>
      </w:r>
      <w:proofErr w:type="spellEnd"/>
      <w:r w:rsidRPr="00F63BC0">
        <w:rPr>
          <w:rFonts w:ascii="Times New Roman" w:eastAsiaTheme="minorEastAsia" w:hAnsi="Times New Roman" w:cs="Times New Roman"/>
          <w:sz w:val="28"/>
          <w:szCs w:val="28"/>
          <w:lang w:eastAsia="ru-RU"/>
        </w:rPr>
        <w:t xml:space="preserve"> из Энциклопедического справочника «Севастополь». Составьте вопросы-тесты по тексту.</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w:t>
      </w:r>
      <w:r w:rsidRPr="00F63BC0">
        <w:rPr>
          <w:rFonts w:ascii="Times New Roman" w:eastAsiaTheme="minorEastAsia" w:hAnsi="Times New Roman" w:cs="Times New Roman"/>
          <w:b/>
          <w:sz w:val="28"/>
          <w:szCs w:val="28"/>
          <w:lang w:eastAsia="ru-RU"/>
        </w:rPr>
        <w:t>Оборона Севастополя, главной базы Черноморского флота.</w:t>
      </w:r>
      <w:r w:rsidRPr="00F63BC0">
        <w:rPr>
          <w:rFonts w:ascii="Times New Roman" w:eastAsiaTheme="minorEastAsia" w:hAnsi="Times New Roman" w:cs="Times New Roman"/>
          <w:sz w:val="28"/>
          <w:szCs w:val="28"/>
          <w:lang w:eastAsia="ru-RU"/>
        </w:rPr>
        <w:t xml:space="preserve"> В планах немецко-фашистского командования захвату Крыма и Севастополя – ГВМБ ЧФ придавалось большое значение. Действия авиации, кораблей ЧФ, базировавшихся в Крыму, сковывали продвижение немецкой армии на южном крыле советско-германского фронта и лишали его удобного плацдарма в прорыве на Кавказ. Для овладения Крымом командование Вермахтом выделило 11-ю немецкую армию, румынский горный корпус и часть сил 4-го немецкого воздушного флота. Севастополь, как ВМБ, был хорошо подготовлен для обороны с моря и воздуха. Поскольку проникновение противника в Крым </w:t>
      </w:r>
      <w:proofErr w:type="spellStart"/>
      <w:r w:rsidRPr="00F63BC0">
        <w:rPr>
          <w:rFonts w:eastAsiaTheme="minorEastAsia" w:cs="Times New Roman"/>
          <w:lang w:eastAsia="ru-RU"/>
        </w:rPr>
        <w:t>ссухопутного</w:t>
      </w:r>
      <w:proofErr w:type="spellEnd"/>
      <w:r w:rsidRPr="00F63BC0">
        <w:rPr>
          <w:rFonts w:ascii="Times New Roman" w:eastAsiaTheme="minorEastAsia" w:hAnsi="Times New Roman" w:cs="Times New Roman"/>
          <w:sz w:val="28"/>
          <w:szCs w:val="28"/>
          <w:lang w:eastAsia="ru-RU"/>
        </w:rPr>
        <w:t xml:space="preserve"> направления считалось маловероятным, город не был укреплён с суши. Не имелось в Севастополе крупных общевойсковых соединений. Система сухопутной обороны города начала создаваться с июля 1941 силами гарнизона и трудящихся города. Она включала три оборонительных рубежа (передовой, </w:t>
      </w:r>
      <w:r w:rsidRPr="00F63BC0">
        <w:rPr>
          <w:rFonts w:ascii="Times New Roman" w:eastAsiaTheme="minorEastAsia" w:hAnsi="Times New Roman" w:cs="Times New Roman"/>
          <w:sz w:val="28"/>
          <w:szCs w:val="28"/>
          <w:lang w:eastAsia="ru-RU"/>
        </w:rPr>
        <w:lastRenderedPageBreak/>
        <w:t>главный, тыловой), оборудование которых к моменту выхода противника на ближайшие подступы к городу не было закончено».</w:t>
      </w:r>
    </w:p>
    <w:p w:rsidR="00F63BC0" w:rsidRPr="00F63BC0" w:rsidRDefault="00F63BC0" w:rsidP="00F63BC0">
      <w:pPr>
        <w:spacing w:after="0" w:line="240" w:lineRule="auto"/>
        <w:contextualSpacing/>
        <w:jc w:val="both"/>
        <w:rPr>
          <w:rFonts w:ascii="Times New Roman" w:eastAsiaTheme="minorEastAsia" w:hAnsi="Times New Roman" w:cs="Times New Roman"/>
          <w:b/>
          <w:sz w:val="24"/>
          <w:szCs w:val="24"/>
        </w:rPr>
      </w:pPr>
    </w:p>
    <w:p w:rsidR="00F63BC0" w:rsidRPr="00F63BC0" w:rsidRDefault="00F63BC0" w:rsidP="00F63BC0">
      <w:pPr>
        <w:spacing w:after="0" w:line="240" w:lineRule="auto"/>
        <w:contextualSpacing/>
        <w:jc w:val="both"/>
        <w:rPr>
          <w:rFonts w:ascii="Times New Roman" w:eastAsiaTheme="minorEastAsia" w:hAnsi="Times New Roman" w:cs="Times New Roman"/>
          <w:b/>
          <w:sz w:val="24"/>
          <w:szCs w:val="24"/>
        </w:rPr>
      </w:pPr>
      <w:r w:rsidRPr="00F63BC0">
        <w:rPr>
          <w:rFonts w:ascii="Times New Roman" w:eastAsiaTheme="minorEastAsia" w:hAnsi="Times New Roman" w:cs="Times New Roman"/>
          <w:b/>
          <w:sz w:val="24"/>
          <w:szCs w:val="24"/>
        </w:rPr>
        <w:t>Комментарии к оцениванию</w:t>
      </w:r>
    </w:p>
    <w:p w:rsidR="00F63BC0" w:rsidRPr="00F63BC0" w:rsidRDefault="00F63BC0" w:rsidP="00F63BC0">
      <w:pPr>
        <w:spacing w:after="0" w:line="240" w:lineRule="auto"/>
        <w:contextualSpacing/>
        <w:jc w:val="both"/>
        <w:rPr>
          <w:rFonts w:ascii="Times New Roman" w:eastAsiaTheme="minorEastAsia" w:hAnsi="Times New Roman" w:cs="Times New Roman"/>
          <w:b/>
          <w:sz w:val="24"/>
          <w:szCs w:val="24"/>
        </w:rPr>
      </w:pPr>
    </w:p>
    <w:p w:rsidR="00F63BC0" w:rsidRPr="00F63BC0" w:rsidRDefault="00F63BC0" w:rsidP="00F63BC0">
      <w:pPr>
        <w:spacing w:after="0" w:line="240" w:lineRule="auto"/>
        <w:contextualSpacing/>
        <w:jc w:val="both"/>
        <w:rPr>
          <w:rFonts w:ascii="Times New Roman" w:eastAsiaTheme="minorEastAsia" w:hAnsi="Times New Roman" w:cs="Times New Roman"/>
          <w:b/>
          <w:sz w:val="24"/>
          <w:szCs w:val="24"/>
        </w:rPr>
      </w:pPr>
      <w:r w:rsidRPr="00F63BC0">
        <w:rPr>
          <w:rFonts w:ascii="Times New Roman" w:eastAsiaTheme="minorEastAsia" w:hAnsi="Times New Roman" w:cs="Times New Roman"/>
          <w:b/>
          <w:sz w:val="24"/>
          <w:szCs w:val="24"/>
        </w:rPr>
        <w:t>Вопросы-тесты</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1. Вторая оборона Севастополя началась: а) 22 июня 1941 г.; б) 30 октября 1941 г.; в) 17 декабря 1941 г.; г) 3 июля 1942 г.</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2. Общее руководство обороной осуществлял:</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а) Ф.С. Октябрьский; б) И.Е. Петров; в) П.А. Моргунов; г) П.А. Моргунов</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3. Последним кораблём, прорвавшимся в Севастополь, был;</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а) Крейсер «Красный Кавказ»; б) Крейсер «</w:t>
      </w:r>
      <w:proofErr w:type="spellStart"/>
      <w:r w:rsidRPr="00F63BC0">
        <w:rPr>
          <w:rFonts w:ascii="Times New Roman" w:eastAsiaTheme="minorEastAsia" w:hAnsi="Times New Roman" w:cs="Times New Roman"/>
          <w:sz w:val="24"/>
          <w:szCs w:val="24"/>
        </w:rPr>
        <w:t>Червона</w:t>
      </w:r>
      <w:proofErr w:type="spellEnd"/>
      <w:r w:rsidRPr="00F63BC0">
        <w:rPr>
          <w:rFonts w:ascii="Times New Roman" w:eastAsiaTheme="minorEastAsia" w:hAnsi="Times New Roman" w:cs="Times New Roman"/>
          <w:sz w:val="24"/>
          <w:szCs w:val="24"/>
        </w:rPr>
        <w:t xml:space="preserve"> Украина»; в) Лидер эсминцев «Ташкент»; г) Эсминец «Шаумян»</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4. Крымская наступательная операция проводилась силами:</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а) 2ГвА, 51А, Отдельной Приморской армии; б) 2 </w:t>
      </w:r>
      <w:proofErr w:type="spellStart"/>
      <w:r w:rsidRPr="00F63BC0">
        <w:rPr>
          <w:rFonts w:ascii="Times New Roman" w:eastAsiaTheme="minorEastAsia" w:hAnsi="Times New Roman" w:cs="Times New Roman"/>
          <w:sz w:val="24"/>
          <w:szCs w:val="24"/>
        </w:rPr>
        <w:t>ГвА</w:t>
      </w:r>
      <w:proofErr w:type="spellEnd"/>
      <w:r w:rsidRPr="00F63BC0">
        <w:rPr>
          <w:rFonts w:ascii="Times New Roman" w:eastAsiaTheme="minorEastAsia" w:hAnsi="Times New Roman" w:cs="Times New Roman"/>
          <w:sz w:val="24"/>
          <w:szCs w:val="24"/>
        </w:rPr>
        <w:t>, Приморской армии, 3ТА, 33А; в) 51А, 60А, 17ВА, Приморской оперативной группой; г) Отдельной Приморской армии, 4ТА, 8ВА</w:t>
      </w:r>
    </w:p>
    <w:p w:rsidR="00F63BC0" w:rsidRPr="00F63BC0" w:rsidRDefault="00F63BC0" w:rsidP="00F63BC0">
      <w:pPr>
        <w:spacing w:after="0" w:line="240" w:lineRule="auto"/>
        <w:contextualSpacing/>
        <w:jc w:val="both"/>
        <w:rPr>
          <w:rFonts w:eastAsiaTheme="minorEastAsia" w:cs="Times New Roman"/>
          <w:sz w:val="28"/>
          <w:szCs w:val="28"/>
        </w:rPr>
      </w:pPr>
    </w:p>
    <w:p w:rsidR="00F63BC0" w:rsidRPr="00F63BC0" w:rsidRDefault="00F63BC0" w:rsidP="00F63BC0">
      <w:pPr>
        <w:spacing w:after="0" w:line="240" w:lineRule="auto"/>
        <w:contextualSpacing/>
        <w:jc w:val="both"/>
        <w:rPr>
          <w:rFonts w:eastAsiaTheme="minorEastAsia" w:cs="Times New Roman"/>
          <w:b/>
          <w:sz w:val="28"/>
          <w:szCs w:val="28"/>
        </w:rPr>
      </w:pPr>
      <w:r w:rsidRPr="00F63BC0">
        <w:rPr>
          <w:rFonts w:ascii="Times New Roman" w:eastAsiaTheme="minorEastAsia" w:hAnsi="Times New Roman" w:cs="Times New Roman"/>
          <w:b/>
          <w:sz w:val="28"/>
          <w:szCs w:val="28"/>
        </w:rPr>
        <w:t>Задание. Изучите документы, ответьте на вопросы.</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Документ № 1.</w:t>
      </w:r>
      <w:r w:rsidRPr="00F63BC0">
        <w:rPr>
          <w:rFonts w:ascii="Times New Roman" w:eastAsiaTheme="minorEastAsia" w:hAnsi="Times New Roman" w:cs="Times New Roman"/>
          <w:sz w:val="28"/>
          <w:szCs w:val="28"/>
          <w:lang w:eastAsia="ru-RU"/>
        </w:rPr>
        <w:t xml:space="preserve"> Н.И. Крылов: «О подвиге у </w:t>
      </w:r>
      <w:proofErr w:type="spellStart"/>
      <w:r w:rsidRPr="00F63BC0">
        <w:rPr>
          <w:rFonts w:ascii="Times New Roman" w:eastAsiaTheme="minorEastAsia" w:hAnsi="Times New Roman" w:cs="Times New Roman"/>
          <w:sz w:val="28"/>
          <w:szCs w:val="28"/>
          <w:lang w:eastAsia="ru-RU"/>
        </w:rPr>
        <w:t>Дуванкоя</w:t>
      </w:r>
      <w:proofErr w:type="spellEnd"/>
      <w:r w:rsidRPr="00F63BC0">
        <w:rPr>
          <w:rFonts w:ascii="Times New Roman" w:eastAsiaTheme="minorEastAsia" w:hAnsi="Times New Roman" w:cs="Times New Roman"/>
          <w:sz w:val="28"/>
          <w:szCs w:val="28"/>
          <w:lang w:eastAsia="ru-RU"/>
        </w:rPr>
        <w:t xml:space="preserve">, которому суждено было стать бессмертным, мы узнали не сразу. Во всяком случае, ни 7 ноября, ни в ближайшие после этого дни о нём донесений не поступало. Схватка моряков с танками произошла на переднем крае на ничейной земле. Санитар, добравшийся туда, когда один из пяти героев – Василий </w:t>
      </w:r>
      <w:proofErr w:type="spellStart"/>
      <w:r w:rsidRPr="00F63BC0">
        <w:rPr>
          <w:rFonts w:ascii="Times New Roman" w:eastAsiaTheme="minorEastAsia" w:hAnsi="Times New Roman" w:cs="Times New Roman"/>
          <w:sz w:val="28"/>
          <w:szCs w:val="28"/>
          <w:lang w:eastAsia="ru-RU"/>
        </w:rPr>
        <w:t>Цибулько</w:t>
      </w:r>
      <w:proofErr w:type="spellEnd"/>
      <w:r w:rsidRPr="00F63BC0">
        <w:rPr>
          <w:rFonts w:ascii="Times New Roman" w:eastAsiaTheme="minorEastAsia" w:hAnsi="Times New Roman" w:cs="Times New Roman"/>
          <w:sz w:val="28"/>
          <w:szCs w:val="28"/>
          <w:lang w:eastAsia="ru-RU"/>
        </w:rPr>
        <w:t xml:space="preserve"> – был ещё жив, сам получил тяжёлое ранение и не успел или не смог никому передать до отправки в госпиталь то, что он услышал от умирающего краснофлотца. Как всё было, выяснилось через некоторое время. Но что какие-то бойцы остановили вражеские танки, видели с соседних высот, из расположения других подразделений, и о подвиге этих бойцов разнеслась молва. На войне не раз бывало, что в легенду превращалось событие уже хорошо известное. Здесь же получилось наоборот: подвиг группы </w:t>
      </w:r>
      <w:proofErr w:type="spellStart"/>
      <w:r w:rsidRPr="00F63BC0">
        <w:rPr>
          <w:rFonts w:ascii="Times New Roman" w:eastAsiaTheme="minorEastAsia" w:hAnsi="Times New Roman" w:cs="Times New Roman"/>
          <w:sz w:val="28"/>
          <w:szCs w:val="28"/>
          <w:lang w:eastAsia="ru-RU"/>
        </w:rPr>
        <w:t>Фильченкова</w:t>
      </w:r>
      <w:proofErr w:type="spellEnd"/>
      <w:r w:rsidRPr="00F63BC0">
        <w:rPr>
          <w:rFonts w:ascii="Times New Roman" w:eastAsiaTheme="minorEastAsia" w:hAnsi="Times New Roman" w:cs="Times New Roman"/>
          <w:sz w:val="28"/>
          <w:szCs w:val="28"/>
          <w:lang w:eastAsia="ru-RU"/>
        </w:rPr>
        <w:t xml:space="preserve"> сначала стал героической легендой, передаваемой из уст в уста, из окопа в окоп, а потом уже приобрёл достоверность восстановленного во всех подробностях факта».</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
          <w:sz w:val="28"/>
          <w:szCs w:val="28"/>
          <w:lang w:eastAsia="ru-RU"/>
        </w:rPr>
        <w:t>Документ № 2. А. Платонов «Одухотворенные люди» (отрывок рассказа)</w:t>
      </w:r>
    </w:p>
    <w:p w:rsidR="00F63BC0" w:rsidRPr="00F63BC0" w:rsidRDefault="00F63BC0" w:rsidP="00F63BC0">
      <w:pPr>
        <w:spacing w:after="0" w:line="240" w:lineRule="auto"/>
        <w:jc w:val="both"/>
        <w:rPr>
          <w:rFonts w:ascii="Times New Roman" w:eastAsiaTheme="minorEastAsia" w:hAnsi="Times New Roman" w:cs="Times New Roman"/>
          <w:color w:val="444444"/>
          <w:sz w:val="28"/>
          <w:szCs w:val="28"/>
          <w:shd w:val="clear" w:color="auto" w:fill="FBFBFB"/>
          <w:lang w:eastAsia="ru-RU"/>
        </w:rPr>
      </w:pPr>
      <w:r w:rsidRPr="00F63BC0">
        <w:rPr>
          <w:rFonts w:ascii="Times New Roman" w:eastAsiaTheme="minorEastAsia" w:hAnsi="Times New Roman" w:cs="Times New Roman"/>
          <w:color w:val="444444"/>
          <w:sz w:val="28"/>
          <w:szCs w:val="28"/>
          <w:shd w:val="clear" w:color="auto" w:fill="FBFBFB"/>
          <w:lang w:eastAsia="ru-RU"/>
        </w:rPr>
        <w:t xml:space="preserve">«Позади был Севастополь, впереди </w:t>
      </w:r>
      <w:r w:rsidRPr="00F63BC0">
        <w:rPr>
          <w:rFonts w:ascii="Times New Roman" w:eastAsiaTheme="minorEastAsia" w:hAnsi="Times New Roman" w:cs="Times New Roman"/>
          <w:sz w:val="28"/>
          <w:szCs w:val="28"/>
          <w:lang w:eastAsia="ru-RU"/>
        </w:rPr>
        <w:t xml:space="preserve">– </w:t>
      </w:r>
      <w:proofErr w:type="spellStart"/>
      <w:r w:rsidRPr="00F63BC0">
        <w:rPr>
          <w:rFonts w:ascii="Times New Roman" w:eastAsiaTheme="minorEastAsia" w:hAnsi="Times New Roman" w:cs="Times New Roman"/>
          <w:color w:val="444444"/>
          <w:sz w:val="28"/>
          <w:szCs w:val="28"/>
          <w:shd w:val="clear" w:color="auto" w:fill="FBFBFB"/>
          <w:lang w:eastAsia="ru-RU"/>
        </w:rPr>
        <w:t>Дуванкойское</w:t>
      </w:r>
      <w:proofErr w:type="spellEnd"/>
      <w:r w:rsidRPr="00F63BC0">
        <w:rPr>
          <w:rFonts w:ascii="Times New Roman" w:eastAsiaTheme="minorEastAsia" w:hAnsi="Times New Roman" w:cs="Times New Roman"/>
          <w:color w:val="444444"/>
          <w:sz w:val="28"/>
          <w:szCs w:val="28"/>
          <w:shd w:val="clear" w:color="auto" w:fill="FBFBFB"/>
          <w:lang w:eastAsia="ru-RU"/>
        </w:rPr>
        <w:t xml:space="preserve"> шоссе. Немного левее шоссе поворачивало и шло прямо на юг, на Севастополь. Против закругления шоссе, по ту сторону его, лежало полынное поле, а немного дальше находилась высота, на которой теперь были немцы. С высоты врагу уже виден был город </w:t>
      </w: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color w:val="444444"/>
          <w:sz w:val="28"/>
          <w:szCs w:val="28"/>
          <w:shd w:val="clear" w:color="auto" w:fill="FBFBFB"/>
          <w:lang w:eastAsia="ru-RU"/>
        </w:rPr>
        <w:t>последняя крепость и убежище русского народа в Крыму…</w:t>
      </w:r>
    </w:p>
    <w:p w:rsidR="00F63BC0" w:rsidRPr="00F63BC0" w:rsidRDefault="00F63BC0" w:rsidP="00F63BC0">
      <w:pPr>
        <w:spacing w:after="0" w:line="240" w:lineRule="auto"/>
        <w:ind w:firstLine="567"/>
        <w:jc w:val="both"/>
        <w:rPr>
          <w:rFonts w:ascii="Times New Roman" w:eastAsiaTheme="minorEastAsia" w:hAnsi="Times New Roman" w:cs="Times New Roman"/>
          <w:color w:val="444444"/>
          <w:sz w:val="28"/>
          <w:szCs w:val="28"/>
          <w:shd w:val="clear" w:color="auto" w:fill="FBFBFB"/>
          <w:lang w:eastAsia="ru-RU"/>
        </w:rPr>
      </w:pPr>
      <w:r w:rsidRPr="00F63BC0">
        <w:rPr>
          <w:rFonts w:ascii="Times New Roman" w:eastAsiaTheme="minorEastAsia" w:hAnsi="Times New Roman" w:cs="Times New Roman"/>
          <w:color w:val="444444"/>
          <w:sz w:val="28"/>
          <w:szCs w:val="28"/>
          <w:lang w:eastAsia="ru-RU"/>
        </w:rPr>
        <w:t xml:space="preserve">Они побежали на танки, сделав полукруг, чтобы встретить их грудь в грудь. Но Одинцов упал к земле, прежде чем успел встретить машину вплотную, потому что пулеметчик с танка почти в упор начал сечь свинцом грудь краснофлотца. Одинцов, умирая, силой одного своего еще бьющегося сердца, напряг разбитое </w:t>
      </w:r>
      <w:r w:rsidRPr="00F63BC0">
        <w:rPr>
          <w:rFonts w:ascii="Times New Roman" w:eastAsiaTheme="minorEastAsia" w:hAnsi="Times New Roman" w:cs="Times New Roman"/>
          <w:color w:val="444444"/>
          <w:sz w:val="28"/>
          <w:szCs w:val="28"/>
          <w:lang w:eastAsia="ru-RU"/>
        </w:rPr>
        <w:lastRenderedPageBreak/>
        <w:t xml:space="preserve">тело и пополз навстречу танку </w:t>
      </w: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color w:val="444444"/>
          <w:sz w:val="28"/>
          <w:szCs w:val="28"/>
          <w:lang w:eastAsia="ru-RU"/>
        </w:rPr>
        <w:t>и гусеница раздробила его вместе с гранатой, превратив человека в огонь и свет взрыва.</w:t>
      </w:r>
    </w:p>
    <w:p w:rsidR="00F63BC0" w:rsidRPr="00F63BC0" w:rsidRDefault="00F63BC0" w:rsidP="00F63BC0">
      <w:pPr>
        <w:shd w:val="clear" w:color="auto" w:fill="FBFBFB"/>
        <w:spacing w:after="0" w:line="240" w:lineRule="auto"/>
        <w:ind w:firstLine="567"/>
        <w:jc w:val="both"/>
        <w:rPr>
          <w:rFonts w:ascii="Times New Roman" w:eastAsiaTheme="minorEastAsia" w:hAnsi="Times New Roman" w:cs="Times New Roman"/>
          <w:color w:val="444444"/>
          <w:sz w:val="28"/>
          <w:szCs w:val="28"/>
          <w:lang w:eastAsia="ru-RU"/>
        </w:rPr>
      </w:pPr>
      <w:r w:rsidRPr="00F63BC0">
        <w:rPr>
          <w:rFonts w:ascii="Times New Roman" w:eastAsiaTheme="minorEastAsia" w:hAnsi="Times New Roman" w:cs="Times New Roman"/>
          <w:color w:val="444444"/>
          <w:sz w:val="28"/>
          <w:szCs w:val="28"/>
          <w:lang w:eastAsia="ru-RU"/>
        </w:rPr>
        <w:t xml:space="preserve">На месте боя подразделения, которым командовал политрук Фильченко, остались видимыми лишь мертвые танки и один живой человек. Живым остался один Василий </w:t>
      </w:r>
      <w:proofErr w:type="spellStart"/>
      <w:r w:rsidRPr="00F63BC0">
        <w:rPr>
          <w:rFonts w:ascii="Times New Roman" w:eastAsiaTheme="minorEastAsia" w:hAnsi="Times New Roman" w:cs="Times New Roman"/>
          <w:color w:val="444444"/>
          <w:sz w:val="28"/>
          <w:szCs w:val="28"/>
          <w:lang w:eastAsia="ru-RU"/>
        </w:rPr>
        <w:t>Цибулько</w:t>
      </w:r>
      <w:proofErr w:type="spellEnd"/>
      <w:r w:rsidRPr="00F63BC0">
        <w:rPr>
          <w:rFonts w:ascii="Times New Roman" w:eastAsiaTheme="minorEastAsia" w:hAnsi="Times New Roman" w:cs="Times New Roman"/>
          <w:color w:val="444444"/>
          <w:sz w:val="28"/>
          <w:szCs w:val="28"/>
          <w:lang w:eastAsia="ru-RU"/>
        </w:rPr>
        <w:t>; он понимал, что скоро умрет, но пока еще был живым. Он выполз на бровку шоссе, в стороне от места боя танков со своими товарищами, и видел почти все, что было там совершено. </w:t>
      </w:r>
    </w:p>
    <w:p w:rsidR="00F63BC0" w:rsidRPr="00F63BC0" w:rsidRDefault="00F63BC0" w:rsidP="00F63BC0">
      <w:pPr>
        <w:shd w:val="clear" w:color="auto" w:fill="FBFBFB"/>
        <w:spacing w:after="0" w:line="240" w:lineRule="auto"/>
        <w:ind w:firstLine="567"/>
        <w:jc w:val="both"/>
        <w:rPr>
          <w:rFonts w:ascii="Times New Roman" w:eastAsiaTheme="minorEastAsia" w:hAnsi="Times New Roman" w:cs="Times New Roman"/>
          <w:color w:val="444444"/>
          <w:sz w:val="28"/>
          <w:szCs w:val="28"/>
          <w:lang w:eastAsia="ru-RU"/>
        </w:rPr>
      </w:pPr>
      <w:r w:rsidRPr="00F63BC0">
        <w:rPr>
          <w:rFonts w:ascii="Times New Roman" w:eastAsiaTheme="minorEastAsia" w:hAnsi="Times New Roman" w:cs="Times New Roman"/>
          <w:color w:val="444444"/>
          <w:sz w:val="28"/>
          <w:szCs w:val="28"/>
          <w:lang w:eastAsia="ru-RU"/>
        </w:rPr>
        <w:t xml:space="preserve">Очнувшись, </w:t>
      </w:r>
      <w:proofErr w:type="spellStart"/>
      <w:r w:rsidRPr="00F63BC0">
        <w:rPr>
          <w:rFonts w:ascii="Times New Roman" w:eastAsiaTheme="minorEastAsia" w:hAnsi="Times New Roman" w:cs="Times New Roman"/>
          <w:color w:val="444444"/>
          <w:sz w:val="28"/>
          <w:szCs w:val="28"/>
          <w:lang w:eastAsia="ru-RU"/>
        </w:rPr>
        <w:t>Цибулько</w:t>
      </w:r>
      <w:proofErr w:type="spellEnd"/>
      <w:r w:rsidRPr="00F63BC0">
        <w:rPr>
          <w:rFonts w:ascii="Times New Roman" w:eastAsiaTheme="minorEastAsia" w:hAnsi="Times New Roman" w:cs="Times New Roman"/>
          <w:color w:val="444444"/>
          <w:sz w:val="28"/>
          <w:szCs w:val="28"/>
          <w:lang w:eastAsia="ru-RU"/>
        </w:rPr>
        <w:t xml:space="preserve"> рассмотрел возле себя людей и узнал среди них комиссара Лукьянова. Люди перевязали </w:t>
      </w:r>
      <w:proofErr w:type="spellStart"/>
      <w:r w:rsidRPr="00F63BC0">
        <w:rPr>
          <w:rFonts w:ascii="Times New Roman" w:eastAsiaTheme="minorEastAsia" w:hAnsi="Times New Roman" w:cs="Times New Roman"/>
          <w:color w:val="444444"/>
          <w:sz w:val="28"/>
          <w:szCs w:val="28"/>
          <w:lang w:eastAsia="ru-RU"/>
        </w:rPr>
        <w:t>Цибулько</w:t>
      </w:r>
      <w:proofErr w:type="spellEnd"/>
      <w:r w:rsidRPr="00F63BC0">
        <w:rPr>
          <w:rFonts w:ascii="Times New Roman" w:eastAsiaTheme="minorEastAsia" w:hAnsi="Times New Roman" w:cs="Times New Roman"/>
          <w:color w:val="444444"/>
          <w:sz w:val="28"/>
          <w:szCs w:val="28"/>
          <w:lang w:eastAsia="ru-RU"/>
        </w:rPr>
        <w:t>, потом подняли на руки и понесли его к Севастополю. Ему стало хорошо на руках бойцов, и он, как мог, начал рассказывать им и Лукьянову, тоже несшему его, что видел сегодня. Но всего рассказать он не успел, потому что умолк и умер».</w:t>
      </w: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b/>
          <w:sz w:val="28"/>
          <w:szCs w:val="28"/>
          <w:lang w:eastAsia="ru-RU"/>
        </w:rPr>
      </w:pPr>
      <w:r w:rsidRPr="00F63BC0">
        <w:rPr>
          <w:rFonts w:ascii="Times New Roman" w:eastAsiaTheme="minorEastAsia" w:hAnsi="Times New Roman" w:cs="Times New Roman"/>
          <w:b/>
          <w:sz w:val="28"/>
          <w:szCs w:val="28"/>
          <w:lang w:eastAsia="ru-RU"/>
        </w:rPr>
        <w:t>Вопросы и задания</w:t>
      </w:r>
    </w:p>
    <w:p w:rsidR="00F63BC0" w:rsidRPr="00F63BC0" w:rsidRDefault="00F63BC0" w:rsidP="00F63BC0">
      <w:pPr>
        <w:numPr>
          <w:ilvl w:val="0"/>
          <w:numId w:val="14"/>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 xml:space="preserve">Назовите дату события, описываемого в документах </w:t>
      </w:r>
    </w:p>
    <w:p w:rsidR="00F63BC0" w:rsidRPr="00F63BC0" w:rsidRDefault="00F63BC0" w:rsidP="00F63BC0">
      <w:pPr>
        <w:numPr>
          <w:ilvl w:val="0"/>
          <w:numId w:val="14"/>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Во время каких наступательных действий на Севастополь произошло это событие?</w:t>
      </w:r>
    </w:p>
    <w:p w:rsidR="00F63BC0" w:rsidRPr="00F63BC0" w:rsidRDefault="00F63BC0" w:rsidP="00F63BC0">
      <w:pPr>
        <w:numPr>
          <w:ilvl w:val="0"/>
          <w:numId w:val="14"/>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В документах упомянуты 3 имени, назовите имена других героев этого подвига.</w:t>
      </w:r>
    </w:p>
    <w:p w:rsidR="00F63BC0" w:rsidRPr="00F63BC0" w:rsidRDefault="00F63BC0" w:rsidP="00F63BC0">
      <w:pPr>
        <w:numPr>
          <w:ilvl w:val="0"/>
          <w:numId w:val="14"/>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 xml:space="preserve">Как сегодня называется село Дуванкой? </w:t>
      </w:r>
    </w:p>
    <w:p w:rsidR="00F63BC0" w:rsidRPr="00F63BC0" w:rsidRDefault="00F63BC0" w:rsidP="00F63BC0">
      <w:pPr>
        <w:numPr>
          <w:ilvl w:val="0"/>
          <w:numId w:val="14"/>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sz w:val="28"/>
          <w:szCs w:val="28"/>
        </w:rPr>
        <w:t>В чём суть подвига краснофлотцев?</w:t>
      </w:r>
    </w:p>
    <w:p w:rsidR="00F63BC0" w:rsidRPr="00F63BC0" w:rsidRDefault="00F63BC0" w:rsidP="00F63BC0">
      <w:pPr>
        <w:numPr>
          <w:ilvl w:val="0"/>
          <w:numId w:val="14"/>
        </w:numPr>
        <w:spacing w:after="0" w:line="240" w:lineRule="auto"/>
        <w:contextualSpacing/>
        <w:jc w:val="both"/>
        <w:rPr>
          <w:rFonts w:ascii="Times New Roman" w:eastAsiaTheme="minorEastAsia" w:hAnsi="Times New Roman" w:cs="Times New Roman"/>
          <w:sz w:val="28"/>
          <w:szCs w:val="28"/>
        </w:rPr>
      </w:pPr>
      <w:r w:rsidRPr="00F63BC0">
        <w:rPr>
          <w:rFonts w:ascii="Times New Roman" w:eastAsiaTheme="minorEastAsia" w:hAnsi="Times New Roman" w:cs="Times New Roman"/>
          <w:color w:val="444444"/>
          <w:sz w:val="28"/>
          <w:szCs w:val="28"/>
        </w:rPr>
        <w:t xml:space="preserve">Почему автор рассказа Андрей Платонов назвал героев «одухотворенными»? </w:t>
      </w:r>
    </w:p>
    <w:p w:rsidR="00F63BC0" w:rsidRPr="00F63BC0" w:rsidRDefault="00F63BC0" w:rsidP="00F63BC0">
      <w:pPr>
        <w:spacing w:after="0" w:line="240" w:lineRule="auto"/>
        <w:contextualSpacing/>
        <w:rPr>
          <w:rFonts w:ascii="Times New Roman" w:eastAsiaTheme="minorEastAsia" w:hAnsi="Times New Roman" w:cs="Times New Roman"/>
          <w:b/>
          <w:color w:val="000000"/>
          <w:sz w:val="28"/>
          <w:szCs w:val="28"/>
        </w:rPr>
      </w:pPr>
    </w:p>
    <w:p w:rsidR="00F63BC0" w:rsidRPr="00F63BC0" w:rsidRDefault="00F63BC0" w:rsidP="00F63BC0">
      <w:pPr>
        <w:spacing w:after="0" w:line="240" w:lineRule="auto"/>
        <w:contextualSpacing/>
        <w:jc w:val="both"/>
        <w:rPr>
          <w:rFonts w:ascii="Times New Roman" w:eastAsiaTheme="minorEastAsia" w:hAnsi="Times New Roman" w:cs="Times New Roman"/>
          <w:b/>
          <w:sz w:val="24"/>
          <w:szCs w:val="24"/>
        </w:rPr>
      </w:pPr>
      <w:r w:rsidRPr="00F63BC0">
        <w:rPr>
          <w:rFonts w:ascii="Times New Roman" w:eastAsiaTheme="minorEastAsia" w:hAnsi="Times New Roman" w:cs="Times New Roman"/>
          <w:b/>
          <w:sz w:val="24"/>
          <w:szCs w:val="24"/>
        </w:rPr>
        <w:t xml:space="preserve">Комментарии к оцениванию </w:t>
      </w:r>
    </w:p>
    <w:p w:rsidR="00F63BC0" w:rsidRPr="00F63BC0" w:rsidRDefault="00F63BC0" w:rsidP="00F63BC0">
      <w:pPr>
        <w:spacing w:after="0" w:line="240" w:lineRule="auto"/>
        <w:contextualSpacing/>
        <w:jc w:val="both"/>
        <w:rPr>
          <w:rFonts w:ascii="Times New Roman" w:eastAsiaTheme="minorEastAsia" w:hAnsi="Times New Roman" w:cs="Times New Roman"/>
          <w:b/>
          <w:sz w:val="24"/>
          <w:szCs w:val="24"/>
        </w:rPr>
      </w:pPr>
      <w:r w:rsidRPr="00F63BC0">
        <w:rPr>
          <w:rFonts w:ascii="Times New Roman" w:eastAsiaTheme="minorEastAsia" w:hAnsi="Times New Roman" w:cs="Times New Roman"/>
          <w:b/>
          <w:sz w:val="24"/>
          <w:szCs w:val="24"/>
        </w:rPr>
        <w:t>Ключи</w:t>
      </w:r>
    </w:p>
    <w:p w:rsidR="00F63BC0" w:rsidRPr="00F63BC0" w:rsidRDefault="00F63BC0" w:rsidP="00F63BC0">
      <w:pPr>
        <w:numPr>
          <w:ilvl w:val="0"/>
          <w:numId w:val="13"/>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Назовите точную дату события, описываемого в документе.</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7 ноября 1941 г. </w:t>
      </w:r>
    </w:p>
    <w:p w:rsidR="00F63BC0" w:rsidRPr="00F63BC0" w:rsidRDefault="00F63BC0" w:rsidP="00F63BC0">
      <w:pPr>
        <w:numPr>
          <w:ilvl w:val="0"/>
          <w:numId w:val="13"/>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Во время каких наступательных действий на   Севастополь произошло это событие? </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Попытка </w:t>
      </w:r>
      <w:proofErr w:type="spellStart"/>
      <w:r w:rsidRPr="00F63BC0">
        <w:rPr>
          <w:rFonts w:ascii="Times New Roman" w:eastAsiaTheme="minorEastAsia" w:hAnsi="Times New Roman" w:cs="Times New Roman"/>
          <w:sz w:val="24"/>
          <w:szCs w:val="24"/>
        </w:rPr>
        <w:t>Манштейна</w:t>
      </w:r>
      <w:proofErr w:type="spellEnd"/>
      <w:r w:rsidRPr="00F63BC0">
        <w:rPr>
          <w:rFonts w:ascii="Times New Roman" w:eastAsiaTheme="minorEastAsia" w:hAnsi="Times New Roman" w:cs="Times New Roman"/>
          <w:sz w:val="24"/>
          <w:szCs w:val="24"/>
        </w:rPr>
        <w:t xml:space="preserve"> с ходу взять Севастополь</w:t>
      </w:r>
    </w:p>
    <w:p w:rsidR="00F63BC0" w:rsidRPr="00F63BC0" w:rsidRDefault="00F63BC0" w:rsidP="00F63BC0">
      <w:pPr>
        <w:numPr>
          <w:ilvl w:val="0"/>
          <w:numId w:val="13"/>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В документе упомянуты 2 имени, назовите имена других героев этого подвига</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Иван </w:t>
      </w:r>
      <w:proofErr w:type="spellStart"/>
      <w:r w:rsidRPr="00F63BC0">
        <w:rPr>
          <w:rFonts w:ascii="Times New Roman" w:eastAsiaTheme="minorEastAsia" w:hAnsi="Times New Roman" w:cs="Times New Roman"/>
          <w:sz w:val="24"/>
          <w:szCs w:val="24"/>
        </w:rPr>
        <w:t>Красносельский</w:t>
      </w:r>
      <w:proofErr w:type="spellEnd"/>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Даниил Одинцов</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Юрий Паршин</w:t>
      </w:r>
    </w:p>
    <w:p w:rsidR="00F63BC0" w:rsidRPr="00F63BC0" w:rsidRDefault="00F63BC0" w:rsidP="00F63BC0">
      <w:pPr>
        <w:numPr>
          <w:ilvl w:val="0"/>
          <w:numId w:val="13"/>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Как сегодня называется село Дуванкой? </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Верхне-Садовое</w:t>
      </w:r>
    </w:p>
    <w:p w:rsidR="00F63BC0" w:rsidRPr="00F63BC0" w:rsidRDefault="00F63BC0" w:rsidP="00F63BC0">
      <w:pPr>
        <w:numPr>
          <w:ilvl w:val="0"/>
          <w:numId w:val="13"/>
        </w:num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В чём суть подвига краснофлотцев? </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t xml:space="preserve">Бойцы 18-го батальона морской пехоты после захвата противником </w:t>
      </w:r>
      <w:proofErr w:type="spellStart"/>
      <w:r w:rsidRPr="00F63BC0">
        <w:rPr>
          <w:rFonts w:ascii="Times New Roman" w:eastAsiaTheme="minorEastAsia" w:hAnsi="Times New Roman" w:cs="Times New Roman"/>
          <w:sz w:val="24"/>
          <w:szCs w:val="24"/>
        </w:rPr>
        <w:t>Дуванкоя</w:t>
      </w:r>
      <w:proofErr w:type="spellEnd"/>
      <w:r w:rsidRPr="00F63BC0">
        <w:rPr>
          <w:rFonts w:ascii="Times New Roman" w:eastAsiaTheme="minorEastAsia" w:hAnsi="Times New Roman" w:cs="Times New Roman"/>
          <w:sz w:val="24"/>
          <w:szCs w:val="24"/>
        </w:rPr>
        <w:t xml:space="preserve"> в районе станции </w:t>
      </w:r>
      <w:proofErr w:type="spellStart"/>
      <w:r w:rsidRPr="00F63BC0">
        <w:rPr>
          <w:rFonts w:ascii="Times New Roman" w:eastAsiaTheme="minorEastAsia" w:hAnsi="Times New Roman" w:cs="Times New Roman"/>
          <w:sz w:val="24"/>
          <w:szCs w:val="24"/>
        </w:rPr>
        <w:t>Бельбек</w:t>
      </w:r>
      <w:proofErr w:type="spellEnd"/>
      <w:r w:rsidRPr="00F63BC0">
        <w:rPr>
          <w:rFonts w:ascii="Times New Roman" w:eastAsiaTheme="minorEastAsia" w:hAnsi="Times New Roman" w:cs="Times New Roman"/>
          <w:sz w:val="24"/>
          <w:szCs w:val="24"/>
        </w:rPr>
        <w:t>, вооружённые пулемётом, винтовками, гранатами, бутылками с зажигательной смесью в первом бою уничтожили 4 из 7 наступавших танков, через несколько часов остановили атаку 15 танков с автоматчиками.  Чтобы остановить танки или бронемашины связками гранат или бутылок с зажигательной смесью необходимо бросать их с ближайшего расстояния, буквально подсовывая под гусеницы, что не оставляет шанса выжить, т.к. вероятность быть убитым автоматчиками или осколками от разрыва очень велика.</w:t>
      </w:r>
    </w:p>
    <w:p w:rsidR="00F63BC0" w:rsidRPr="00F63BC0" w:rsidRDefault="00F63BC0" w:rsidP="00F63BC0">
      <w:pPr>
        <w:spacing w:after="0" w:line="240" w:lineRule="auto"/>
        <w:contextualSpacing/>
        <w:jc w:val="both"/>
        <w:rPr>
          <w:rFonts w:ascii="Times New Roman" w:eastAsiaTheme="minorEastAsia" w:hAnsi="Times New Roman" w:cs="Times New Roman"/>
          <w:sz w:val="24"/>
          <w:szCs w:val="24"/>
        </w:rPr>
      </w:pPr>
      <w:r w:rsidRPr="00F63BC0">
        <w:rPr>
          <w:rFonts w:ascii="Times New Roman" w:eastAsiaTheme="minorEastAsia" w:hAnsi="Times New Roman" w:cs="Times New Roman"/>
          <w:sz w:val="24"/>
          <w:szCs w:val="24"/>
        </w:rPr>
        <w:lastRenderedPageBreak/>
        <w:t>Источник: Город, достойный поклонения, стр. 107-110.</w:t>
      </w:r>
    </w:p>
    <w:p w:rsidR="00F63BC0" w:rsidRPr="00F63BC0" w:rsidRDefault="00F63BC0" w:rsidP="00F63BC0">
      <w:pPr>
        <w:spacing w:after="0" w:line="240" w:lineRule="auto"/>
        <w:contextualSpacing/>
        <w:jc w:val="both"/>
        <w:rPr>
          <w:rFonts w:eastAsiaTheme="minorEastAsia" w:cs="Times New Roman"/>
          <w:sz w:val="28"/>
          <w:szCs w:val="28"/>
        </w:rPr>
      </w:pP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
          <w:sz w:val="28"/>
          <w:szCs w:val="28"/>
          <w:lang w:eastAsia="ru-RU"/>
        </w:rPr>
        <w:t xml:space="preserve">Задание. Изучите мнение </w:t>
      </w:r>
      <w:r w:rsidRPr="00F63BC0">
        <w:rPr>
          <w:rFonts w:ascii="Times New Roman" w:eastAsiaTheme="minorEastAsia" w:hAnsi="Times New Roman" w:cs="Times New Roman"/>
          <w:bCs/>
          <w:sz w:val="28"/>
          <w:szCs w:val="28"/>
          <w:lang w:eastAsia="ru-RU"/>
        </w:rPr>
        <w:t>военного историка, доктора исторических наук Г.И. Ванеева, которое историк высказывает в своём фундаментальном исследовании «Севастополь, 1941</w:t>
      </w:r>
      <w:r w:rsidRPr="00F63BC0">
        <w:rPr>
          <w:rFonts w:ascii="Times New Roman" w:eastAsiaTheme="minorEastAsia" w:hAnsi="Times New Roman" w:cs="Times New Roman"/>
          <w:sz w:val="28"/>
          <w:szCs w:val="28"/>
          <w:lang w:eastAsia="ru-RU"/>
        </w:rPr>
        <w:t>–</w:t>
      </w:r>
      <w:r w:rsidRPr="00F63BC0">
        <w:rPr>
          <w:rFonts w:ascii="Times New Roman" w:eastAsiaTheme="minorEastAsia" w:hAnsi="Times New Roman" w:cs="Times New Roman"/>
          <w:bCs/>
          <w:sz w:val="28"/>
          <w:szCs w:val="28"/>
          <w:lang w:eastAsia="ru-RU"/>
        </w:rPr>
        <w:t xml:space="preserve">1942: Хроника героической обороны»: </w:t>
      </w:r>
      <w:r w:rsidRPr="00F63BC0">
        <w:rPr>
          <w:rFonts w:ascii="Times New Roman" w:eastAsiaTheme="minorEastAsia" w:hAnsi="Times New Roman" w:cs="Times New Roman"/>
          <w:b/>
          <w:sz w:val="28"/>
          <w:szCs w:val="28"/>
          <w:lang w:eastAsia="ru-RU"/>
        </w:rPr>
        <w:t>«Проблема обороны военно-морских баз с суши до войны оставалась нерешенной как практически, так и теоретически».</w:t>
      </w:r>
      <w:r w:rsidRPr="00F63BC0">
        <w:rPr>
          <w:rFonts w:ascii="Times New Roman" w:eastAsiaTheme="minorEastAsia" w:hAnsi="Times New Roman" w:cs="Times New Roman"/>
          <w:bCs/>
          <w:sz w:val="28"/>
          <w:szCs w:val="28"/>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
          <w:bCs/>
          <w:sz w:val="28"/>
          <w:szCs w:val="28"/>
          <w:lang w:eastAsia="ru-RU"/>
        </w:rPr>
        <w:t>Вопрос № 1.</w:t>
      </w:r>
      <w:r w:rsidRPr="00F63BC0">
        <w:rPr>
          <w:rFonts w:ascii="Times New Roman" w:eastAsiaTheme="minorEastAsia" w:hAnsi="Times New Roman" w:cs="Times New Roman"/>
          <w:bCs/>
          <w:sz w:val="28"/>
          <w:szCs w:val="28"/>
          <w:lang w:eastAsia="ru-RU"/>
        </w:rPr>
        <w:t xml:space="preserve"> К каким просчётам в организации обороны Севастополя это привело в первые месяцы Великой Отечественной войны? Какие ещё обстоятельства повлияли на обстановку, сложившуюся под Севастополем в первые недели оборонительных боёв? Приведите не менее 5 тезисов.</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
          <w:bCs/>
          <w:sz w:val="28"/>
          <w:szCs w:val="28"/>
          <w:lang w:eastAsia="ru-RU"/>
        </w:rPr>
        <w:t>Вопрос № 2.</w:t>
      </w:r>
      <w:r w:rsidRPr="00F63BC0">
        <w:rPr>
          <w:rFonts w:ascii="Times New Roman" w:eastAsiaTheme="minorEastAsia" w:hAnsi="Times New Roman" w:cs="Times New Roman"/>
          <w:bCs/>
          <w:sz w:val="28"/>
          <w:szCs w:val="28"/>
          <w:lang w:eastAsia="ru-RU"/>
        </w:rPr>
        <w:t xml:space="preserve"> Изучите ещё один источник по истории второй севастопольской обороны, посетите музей «35-я береговая оборона». Подготовьте проект на тему «Вторая севастопольская оборона–героическая трагедия».</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Комментарии к оцениванию</w:t>
      </w:r>
    </w:p>
    <w:p w:rsidR="00F63BC0" w:rsidRPr="00F63BC0" w:rsidRDefault="00F63BC0" w:rsidP="00F63BC0">
      <w:pPr>
        <w:spacing w:after="0" w:line="240" w:lineRule="auto"/>
        <w:rPr>
          <w:rFonts w:ascii="Times New Roman" w:eastAsiaTheme="minorEastAsia" w:hAnsi="Times New Roman" w:cs="Times New Roman"/>
          <w:b/>
          <w:sz w:val="24"/>
          <w:szCs w:val="24"/>
          <w:lang w:eastAsia="ru-RU"/>
        </w:rPr>
      </w:pPr>
      <w:r w:rsidRPr="00F63BC0">
        <w:rPr>
          <w:rFonts w:ascii="Times New Roman" w:eastAsiaTheme="minorEastAsia" w:hAnsi="Times New Roman" w:cs="Times New Roman"/>
          <w:b/>
          <w:sz w:val="24"/>
          <w:szCs w:val="24"/>
          <w:lang w:eastAsia="ru-RU"/>
        </w:rPr>
        <w:t>Тезисы к ответу на вопрос № 1</w:t>
      </w:r>
    </w:p>
    <w:p w:rsidR="00F63BC0" w:rsidRPr="00F63BC0" w:rsidRDefault="00F63BC0" w:rsidP="00F63BC0">
      <w:pPr>
        <w:numPr>
          <w:ilvl w:val="0"/>
          <w:numId w:val="12"/>
        </w:numPr>
        <w:tabs>
          <w:tab w:val="num" w:pos="993"/>
          <w:tab w:val="num" w:pos="1276"/>
        </w:tabs>
        <w:spacing w:after="0" w:line="240" w:lineRule="auto"/>
        <w:ind w:hanging="153"/>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Оборона Севастополя создавалась для борьбы с десантом, но не с полевыми армиями противника.</w:t>
      </w:r>
    </w:p>
    <w:p w:rsidR="00F63BC0" w:rsidRPr="00F63BC0" w:rsidRDefault="00F63BC0" w:rsidP="00F63BC0">
      <w:pPr>
        <w:numPr>
          <w:ilvl w:val="0"/>
          <w:numId w:val="12"/>
        </w:numPr>
        <w:tabs>
          <w:tab w:val="num" w:pos="993"/>
          <w:tab w:val="num" w:pos="1276"/>
        </w:tabs>
        <w:spacing w:after="0" w:line="240" w:lineRule="auto"/>
        <w:ind w:hanging="153"/>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Командование ЧФ не отдавало себе отчет, что Перекоп и другие северные перешейки являются первым рубежом обороны Севастополя.</w:t>
      </w:r>
    </w:p>
    <w:p w:rsidR="00F63BC0" w:rsidRPr="00F63BC0" w:rsidRDefault="00F63BC0" w:rsidP="00F63BC0">
      <w:pPr>
        <w:numPr>
          <w:ilvl w:val="0"/>
          <w:numId w:val="12"/>
        </w:numPr>
        <w:tabs>
          <w:tab w:val="num" w:pos="993"/>
          <w:tab w:val="num" w:pos="1276"/>
        </w:tabs>
        <w:spacing w:after="0" w:line="240" w:lineRule="auto"/>
        <w:ind w:hanging="153"/>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Передовой рубеж отстоял от центра Севастополя на 15-</w:t>
      </w:r>
      <w:smartTag w:uri="urn:schemas-microsoft-com:office:smarttags" w:element="metricconverter">
        <w:smartTagPr>
          <w:attr w:name="ProductID" w:val="17 километров"/>
        </w:smartTagPr>
        <w:r w:rsidRPr="00F63BC0">
          <w:rPr>
            <w:rFonts w:ascii="Times New Roman" w:eastAsiaTheme="minorEastAsia" w:hAnsi="Times New Roman" w:cs="Times New Roman"/>
            <w:sz w:val="24"/>
            <w:szCs w:val="24"/>
            <w:lang w:eastAsia="ru-RU"/>
          </w:rPr>
          <w:t>17 километров</w:t>
        </w:r>
      </w:smartTag>
      <w:r w:rsidRPr="00F63BC0">
        <w:rPr>
          <w:rFonts w:ascii="Times New Roman" w:eastAsiaTheme="minorEastAsia" w:hAnsi="Times New Roman" w:cs="Times New Roman"/>
          <w:sz w:val="24"/>
          <w:szCs w:val="24"/>
          <w:lang w:eastAsia="ru-RU"/>
        </w:rPr>
        <w:t xml:space="preserve">, имел протяженность </w:t>
      </w:r>
      <w:smartTag w:uri="urn:schemas-microsoft-com:office:smarttags" w:element="metricconverter">
        <w:smartTagPr>
          <w:attr w:name="ProductID" w:val="46 км"/>
        </w:smartTagPr>
        <w:r w:rsidRPr="00F63BC0">
          <w:rPr>
            <w:rFonts w:ascii="Times New Roman" w:eastAsiaTheme="minorEastAsia" w:hAnsi="Times New Roman" w:cs="Times New Roman"/>
            <w:sz w:val="24"/>
            <w:szCs w:val="24"/>
            <w:lang w:eastAsia="ru-RU"/>
          </w:rPr>
          <w:t>46 км</w:t>
        </w:r>
      </w:smartTag>
      <w:r w:rsidRPr="00F63BC0">
        <w:rPr>
          <w:rFonts w:ascii="Times New Roman" w:eastAsiaTheme="minorEastAsia" w:hAnsi="Times New Roman" w:cs="Times New Roman"/>
          <w:sz w:val="24"/>
          <w:szCs w:val="24"/>
          <w:lang w:eastAsia="ru-RU"/>
        </w:rPr>
        <w:t>. Малая удаленность рубежа от города позволяла противнику обстреливать город и порт.</w:t>
      </w:r>
    </w:p>
    <w:p w:rsidR="00F63BC0" w:rsidRPr="00F63BC0" w:rsidRDefault="00F63BC0" w:rsidP="00F63BC0">
      <w:pPr>
        <w:numPr>
          <w:ilvl w:val="0"/>
          <w:numId w:val="12"/>
        </w:numPr>
        <w:tabs>
          <w:tab w:val="num" w:pos="993"/>
          <w:tab w:val="num" w:pos="1276"/>
        </w:tabs>
        <w:spacing w:after="0" w:line="240" w:lineRule="auto"/>
        <w:ind w:hanging="153"/>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Ни один из рубежей к началу боевых действий не был завершен. И все же тыловой рубеж на отдельных направлениях был оборудован лучше двух первых.</w:t>
      </w:r>
    </w:p>
    <w:p w:rsidR="00F63BC0" w:rsidRPr="00F63BC0" w:rsidRDefault="00F63BC0" w:rsidP="00F63BC0">
      <w:pPr>
        <w:numPr>
          <w:ilvl w:val="0"/>
          <w:numId w:val="12"/>
        </w:numPr>
        <w:tabs>
          <w:tab w:val="num" w:pos="993"/>
          <w:tab w:val="num" w:pos="1276"/>
        </w:tabs>
        <w:spacing w:after="0" w:line="240" w:lineRule="auto"/>
        <w:ind w:hanging="153"/>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Постоянной группы кораблей для поддержки войск выделено не было. Войска поддерживали те корабли, которые оказались в данный момент в Севастополе.</w:t>
      </w:r>
    </w:p>
    <w:p w:rsidR="00F63BC0" w:rsidRPr="00F63BC0" w:rsidRDefault="00F63BC0" w:rsidP="00F63BC0">
      <w:pPr>
        <w:numPr>
          <w:ilvl w:val="0"/>
          <w:numId w:val="12"/>
        </w:numPr>
        <w:tabs>
          <w:tab w:val="num" w:pos="993"/>
          <w:tab w:val="num" w:pos="1276"/>
        </w:tabs>
        <w:spacing w:after="0" w:line="240" w:lineRule="auto"/>
        <w:ind w:hanging="153"/>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 xml:space="preserve">Подходы к Севастополю с моря были заграждены сетями и минами. Как показали дальнейшие события, это затруднило плавание собственных судов. </w:t>
      </w:r>
    </w:p>
    <w:p w:rsidR="00F63BC0" w:rsidRPr="00F63BC0" w:rsidRDefault="00F63BC0" w:rsidP="00F63BC0">
      <w:pPr>
        <w:numPr>
          <w:ilvl w:val="0"/>
          <w:numId w:val="12"/>
        </w:numPr>
        <w:tabs>
          <w:tab w:val="num" w:pos="993"/>
          <w:tab w:val="num" w:pos="1276"/>
        </w:tabs>
        <w:spacing w:after="0" w:line="240" w:lineRule="auto"/>
        <w:ind w:hanging="153"/>
        <w:jc w:val="both"/>
        <w:rPr>
          <w:rFonts w:ascii="Times New Roman" w:eastAsiaTheme="minorEastAsia" w:hAnsi="Times New Roman" w:cs="Times New Roman"/>
          <w:sz w:val="24"/>
          <w:szCs w:val="24"/>
          <w:lang w:eastAsia="ru-RU"/>
        </w:rPr>
      </w:pPr>
      <w:r w:rsidRPr="00F63BC0">
        <w:rPr>
          <w:rFonts w:ascii="Times New Roman" w:eastAsiaTheme="minorEastAsia" w:hAnsi="Times New Roman" w:cs="Times New Roman"/>
          <w:sz w:val="24"/>
          <w:szCs w:val="24"/>
          <w:lang w:eastAsia="ru-RU"/>
        </w:rPr>
        <w:t>В первые дни обороны Севастополя у разнородных сил, составлявших гарнизон, не было полевой артиллерии, инженерных частей, частей связи. Не хватало табельного оружия, не было опытных общевойсковых командиров. Но очень высок дух</w:t>
      </w:r>
      <w:r w:rsidRPr="00F63BC0">
        <w:rPr>
          <w:rFonts w:ascii="Times New Roman" w:eastAsiaTheme="minorEastAsia" w:hAnsi="Times New Roman" w:cs="Times New Roman"/>
          <w:b/>
          <w:sz w:val="24"/>
          <w:szCs w:val="24"/>
          <w:lang w:eastAsia="ru-RU"/>
        </w:rPr>
        <w:t>.</w:t>
      </w:r>
    </w:p>
    <w:p w:rsidR="00F63BC0" w:rsidRPr="00F63BC0" w:rsidRDefault="00F63BC0" w:rsidP="00F63BC0">
      <w:pPr>
        <w:tabs>
          <w:tab w:val="num" w:pos="851"/>
          <w:tab w:val="num" w:pos="993"/>
          <w:tab w:val="num" w:pos="1276"/>
        </w:tabs>
        <w:spacing w:after="0" w:line="240" w:lineRule="auto"/>
        <w:ind w:hanging="153"/>
        <w:rPr>
          <w:rFonts w:ascii="Times New Roman" w:eastAsiaTheme="minorEastAsia" w:hAnsi="Times New Roman" w:cs="Times New Roman"/>
          <w:sz w:val="24"/>
          <w:szCs w:val="24"/>
          <w:lang w:eastAsia="ru-RU"/>
        </w:rPr>
      </w:pPr>
    </w:p>
    <w:p w:rsidR="00F63BC0" w:rsidRPr="00F63BC0" w:rsidRDefault="00F63BC0" w:rsidP="00F63BC0">
      <w:pPr>
        <w:tabs>
          <w:tab w:val="num" w:pos="851"/>
          <w:tab w:val="num" w:pos="993"/>
          <w:tab w:val="num" w:pos="1276"/>
        </w:tabs>
        <w:spacing w:after="0" w:line="240" w:lineRule="auto"/>
        <w:ind w:hanging="153"/>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right"/>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Приложение 1</w:t>
      </w:r>
    </w:p>
    <w:p w:rsidR="00F63BC0" w:rsidRPr="00F63BC0" w:rsidRDefault="00F63BC0" w:rsidP="00F63BC0">
      <w:pPr>
        <w:spacing w:after="0" w:line="240" w:lineRule="auto"/>
        <w:jc w:val="right"/>
        <w:rPr>
          <w:rFonts w:ascii="Times New Roman" w:eastAsiaTheme="minorEastAsia" w:hAnsi="Times New Roman" w:cs="Times New Roman"/>
          <w:sz w:val="28"/>
          <w:szCs w:val="28"/>
          <w:lang w:eastAsia="ru-RU"/>
        </w:rPr>
      </w:pPr>
    </w:p>
    <w:p w:rsidR="00F63BC0" w:rsidRPr="00F63BC0" w:rsidRDefault="00F63BC0" w:rsidP="00F63BC0">
      <w:pPr>
        <w:spacing w:after="0" w:line="240" w:lineRule="auto"/>
        <w:rPr>
          <w:rFonts w:ascii="Times New Roman" w:eastAsiaTheme="minorEastAsia" w:hAnsi="Times New Roman" w:cs="Times New Roman"/>
          <w:b/>
          <w:bCs/>
          <w:color w:val="000000"/>
          <w:sz w:val="28"/>
          <w:szCs w:val="28"/>
          <w:lang w:eastAsia="ru-RU"/>
        </w:rPr>
      </w:pPr>
      <w:r w:rsidRPr="00F63BC0">
        <w:rPr>
          <w:rFonts w:ascii="Times New Roman" w:eastAsiaTheme="minorEastAsia" w:hAnsi="Times New Roman" w:cs="Times New Roman"/>
          <w:b/>
          <w:bCs/>
          <w:color w:val="000000"/>
          <w:sz w:val="28"/>
          <w:szCs w:val="28"/>
          <w:lang w:eastAsia="ru-RU"/>
        </w:rPr>
        <w:t>Фрагмент пояснительной записки рабочей программы предмета ОДНКНР</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Рабочая программа предназначена для 5-х классов и составлена на основе УМК «Основы духовно-нравственной культуры народов России» и ориентирован на использование учебника «Основы духовно-нравственной культуры народов России» – Н.Ф. Виноградова, В.И. Власенко, А. В. Поляков - М., Вента-Граф, Москва, 2015.</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lastRenderedPageBreak/>
        <w:t xml:space="preserve">В рабочую программу внесены изменения, связанные с реализацией регионального компонента в процессе преподавания предмета «Основы духовно-нравственной культуры народов России». Для иллюстрации учебного материала включены темы и примеры, касающиеся истории и культуры города Севастополя, Крыма; патриотического и гражданского воспитания. Темы регионального компонента представляют собой цепочки соответствия конкретных тем программы и определенного набора знаний из региональной истории, истории России. В рамках преподавания предмета </w:t>
      </w:r>
      <w:proofErr w:type="gramStart"/>
      <w:r w:rsidRPr="00F63BC0">
        <w:rPr>
          <w:rFonts w:ascii="Times New Roman" w:eastAsiaTheme="minorEastAsia" w:hAnsi="Times New Roman" w:cs="Times New Roman"/>
          <w:sz w:val="28"/>
          <w:szCs w:val="28"/>
          <w:lang w:eastAsia="ru-RU"/>
        </w:rPr>
        <w:t>ОДНКНР  рекомендуется</w:t>
      </w:r>
      <w:proofErr w:type="gramEnd"/>
      <w:r w:rsidRPr="00F63BC0">
        <w:rPr>
          <w:rFonts w:ascii="Times New Roman" w:eastAsiaTheme="minorEastAsia" w:hAnsi="Times New Roman" w:cs="Times New Roman"/>
          <w:sz w:val="28"/>
          <w:szCs w:val="28"/>
          <w:lang w:eastAsia="ru-RU"/>
        </w:rPr>
        <w:t xml:space="preserve"> реализация региональной составляющей при изучении  разделов и тем, представленных в таблице: Учитель ОДНКНР может выделить все темы по истории Крыма и Севастополя в один модуль (10–12  часов), не нарушая логику предмета. </w:t>
      </w:r>
    </w:p>
    <w:p w:rsidR="00F63BC0" w:rsidRPr="00F63BC0" w:rsidRDefault="00F63BC0" w:rsidP="00F63BC0">
      <w:pPr>
        <w:spacing w:after="0" w:line="240" w:lineRule="auto"/>
        <w:jc w:val="right"/>
        <w:rPr>
          <w:rFonts w:ascii="Times New Roman" w:eastAsiaTheme="minorEastAsia" w:hAnsi="Times New Roman" w:cs="Times New Roman"/>
          <w:sz w:val="28"/>
          <w:szCs w:val="28"/>
          <w:lang w:eastAsia="ru-RU"/>
        </w:rPr>
      </w:pPr>
    </w:p>
    <w:tbl>
      <w:tblPr>
        <w:tblW w:w="10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303"/>
      </w:tblGrid>
      <w:tr w:rsidR="00F63BC0" w:rsidRPr="00F63BC0" w:rsidTr="00632736">
        <w:trPr>
          <w:jc w:val="center"/>
        </w:trPr>
        <w:tc>
          <w:tcPr>
            <w:tcW w:w="10088" w:type="dxa"/>
            <w:gridSpan w:val="2"/>
          </w:tcPr>
          <w:p w:rsidR="00F63BC0" w:rsidRPr="00F63BC0" w:rsidRDefault="00F63BC0" w:rsidP="00F63BC0">
            <w:pPr>
              <w:spacing w:after="0" w:line="240" w:lineRule="auto"/>
              <w:jc w:val="center"/>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5 класс</w:t>
            </w:r>
          </w:p>
        </w:tc>
      </w:tr>
      <w:tr w:rsidR="00F63BC0" w:rsidRPr="00F63BC0" w:rsidTr="00632736">
        <w:trPr>
          <w:jc w:val="center"/>
        </w:trPr>
        <w:tc>
          <w:tcPr>
            <w:tcW w:w="4785" w:type="dxa"/>
          </w:tcPr>
          <w:p w:rsidR="00F63BC0" w:rsidRPr="00F63BC0" w:rsidRDefault="00F63BC0" w:rsidP="00F63BC0">
            <w:pPr>
              <w:spacing w:after="0" w:line="240" w:lineRule="auto"/>
              <w:jc w:val="center"/>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Разделы, темы содержания ОДНКНР</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Вопросы содержания по региональному компоненту и проектной деятельности</w:t>
            </w:r>
          </w:p>
        </w:tc>
      </w:tr>
      <w:tr w:rsidR="00F63BC0" w:rsidRPr="00F63BC0" w:rsidTr="00632736">
        <w:trPr>
          <w:jc w:val="center"/>
        </w:trPr>
        <w:tc>
          <w:tcPr>
            <w:tcW w:w="10088" w:type="dxa"/>
            <w:gridSpan w:val="2"/>
          </w:tcPr>
          <w:p w:rsidR="00F63BC0" w:rsidRPr="00F63BC0" w:rsidRDefault="00F63BC0" w:rsidP="00F63BC0">
            <w:pPr>
              <w:spacing w:after="0" w:line="240" w:lineRule="auto"/>
              <w:jc w:val="center"/>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Раздел 1. В мире культуры</w:t>
            </w:r>
          </w:p>
        </w:tc>
      </w:tr>
      <w:tr w:rsidR="00F63BC0" w:rsidRPr="00F63BC0" w:rsidTr="00632736">
        <w:trPr>
          <w:jc w:val="center"/>
        </w:trPr>
        <w:tc>
          <w:tcPr>
            <w:tcW w:w="4785" w:type="dxa"/>
          </w:tcPr>
          <w:p w:rsidR="00F63BC0" w:rsidRPr="00F63BC0" w:rsidRDefault="00F63BC0" w:rsidP="00F63BC0">
            <w:pPr>
              <w:spacing w:after="0" w:line="240" w:lineRule="auto"/>
              <w:rPr>
                <w:rFonts w:ascii="Calibri" w:eastAsiaTheme="minorEastAsia" w:hAnsi="Calibri" w:cs="Times New Roman"/>
                <w:bCs/>
                <w:sz w:val="28"/>
                <w:szCs w:val="28"/>
                <w:lang w:eastAsia="ru-RU"/>
              </w:rPr>
            </w:pPr>
            <w:r w:rsidRPr="00F63BC0">
              <w:rPr>
                <w:rFonts w:ascii="Times New Roman" w:eastAsiaTheme="minorEastAsia" w:hAnsi="Times New Roman" w:cs="Times New Roman"/>
                <w:sz w:val="28"/>
                <w:szCs w:val="28"/>
                <w:lang w:eastAsia="ru-RU"/>
              </w:rPr>
              <w:t>Тема урока: «Величие многонациональной культуры России»</w:t>
            </w:r>
            <w:r w:rsidRPr="00F63BC0">
              <w:rPr>
                <w:rFonts w:ascii="Calibri" w:eastAsiaTheme="minorEastAsia" w:hAnsi="Calibri" w:cs="Times New Roman"/>
                <w:bCs/>
                <w:sz w:val="28"/>
                <w:szCs w:val="28"/>
                <w:lang w:eastAsia="ru-RU"/>
              </w:rPr>
              <w:t xml:space="preserve"> </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Культура народа, рожденная религией. Культура греческого города-государства Херсонес всех исторических периодов</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p>
        </w:tc>
      </w:tr>
      <w:tr w:rsidR="00F63BC0" w:rsidRPr="00F63BC0" w:rsidTr="00632736">
        <w:trPr>
          <w:jc w:val="center"/>
        </w:trPr>
        <w:tc>
          <w:tcPr>
            <w:tcW w:w="4785" w:type="dxa"/>
          </w:tcPr>
          <w:p w:rsidR="00F63BC0" w:rsidRPr="00F63BC0" w:rsidRDefault="00F63BC0" w:rsidP="00F63BC0">
            <w:pPr>
              <w:spacing w:after="0" w:line="240" w:lineRule="auto"/>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sz w:val="28"/>
                <w:szCs w:val="28"/>
                <w:lang w:eastAsia="ru-RU"/>
              </w:rPr>
              <w:t>Тема урока: «Законы нравственности – часть культуры общества»</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sz w:val="28"/>
                <w:szCs w:val="28"/>
                <w:lang w:eastAsia="ru-RU"/>
              </w:rPr>
              <w:t>Источники нравственности: традиции, обычаи, религии. Духовно-нравственные основы традиционных религий Крыма и Севастополя</w:t>
            </w:r>
          </w:p>
        </w:tc>
      </w:tr>
      <w:tr w:rsidR="00F63BC0" w:rsidRPr="00F63BC0" w:rsidTr="00632736">
        <w:trPr>
          <w:jc w:val="center"/>
        </w:trPr>
        <w:tc>
          <w:tcPr>
            <w:tcW w:w="10088" w:type="dxa"/>
            <w:gridSpan w:val="2"/>
          </w:tcPr>
          <w:p w:rsidR="00F63BC0" w:rsidRPr="00F63BC0" w:rsidRDefault="00F63BC0" w:rsidP="00F63BC0">
            <w:pPr>
              <w:spacing w:after="0" w:line="240" w:lineRule="auto"/>
              <w:jc w:val="center"/>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Раздел 2. Нравственные ценности российского народа.</w:t>
            </w: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 xml:space="preserve">Тема урока: «Береги землю родимую, как мать любимую» </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Примеры героизма, связанные с историей Севастополя:</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защита Родины в течение времен: священные книги, былинные богатыри, подвиги воинов.</w:t>
            </w: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 xml:space="preserve">Тема урока: «Жизнь ратными подвигами полна» </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 xml:space="preserve">  </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Героические страницы истории нашего города. Подъем патриотических чувств россиян в эпоху освободительных войн.</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 xml:space="preserve">Защита Отечества – долг каждого гражданина. </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Защитники города во время первой обороны 1854</w:t>
            </w:r>
            <w:r w:rsidRPr="00F63BC0">
              <w:rPr>
                <w:rFonts w:ascii="Times New Roman" w:eastAsiaTheme="minorEastAsia" w:hAnsi="Times New Roman" w:cs="Times New Roman"/>
                <w:sz w:val="28"/>
                <w:szCs w:val="28"/>
                <w:lang w:eastAsia="ru-RU"/>
              </w:rPr>
              <w:t>–</w:t>
            </w:r>
            <w:r w:rsidRPr="00F63BC0">
              <w:rPr>
                <w:rFonts w:ascii="Times New Roman" w:eastAsiaTheme="minorEastAsia" w:hAnsi="Times New Roman" w:cs="Times New Roman"/>
                <w:bCs/>
                <w:sz w:val="28"/>
                <w:szCs w:val="28"/>
                <w:lang w:eastAsia="ru-RU"/>
              </w:rPr>
              <w:t>1855 гг.: Даша Севастопольская, матрос Кошка.</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 xml:space="preserve">Подвиги героев Великой Отечественной войны – пример выполнения долга </w:t>
            </w:r>
            <w:r w:rsidRPr="00F63BC0">
              <w:rPr>
                <w:rFonts w:ascii="Times New Roman" w:eastAsiaTheme="minorEastAsia" w:hAnsi="Times New Roman" w:cs="Times New Roman"/>
                <w:bCs/>
                <w:sz w:val="28"/>
                <w:szCs w:val="28"/>
                <w:lang w:eastAsia="ru-RU"/>
              </w:rPr>
              <w:lastRenderedPageBreak/>
              <w:t>граждан России разных национальностей. Подвиги воинов – представителей разных народов. Защитники города в период второй обороны 1941</w:t>
            </w:r>
            <w:r w:rsidRPr="00F63BC0">
              <w:rPr>
                <w:rFonts w:ascii="Times New Roman" w:eastAsiaTheme="minorEastAsia" w:hAnsi="Times New Roman" w:cs="Times New Roman"/>
                <w:sz w:val="28"/>
                <w:szCs w:val="28"/>
                <w:lang w:eastAsia="ru-RU"/>
              </w:rPr>
              <w:t>–</w:t>
            </w:r>
            <w:r w:rsidRPr="00F63BC0">
              <w:rPr>
                <w:rFonts w:ascii="Times New Roman" w:eastAsiaTheme="minorEastAsia" w:hAnsi="Times New Roman" w:cs="Times New Roman"/>
                <w:bCs/>
                <w:sz w:val="28"/>
                <w:szCs w:val="28"/>
                <w:lang w:eastAsia="ru-RU"/>
              </w:rPr>
              <w:t>1942 гг.</w:t>
            </w: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lastRenderedPageBreak/>
              <w:t>Тема урока: «Люди труда»</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sz w:val="28"/>
                <w:szCs w:val="28"/>
                <w:lang w:eastAsia="ru-RU"/>
              </w:rPr>
              <w:t>Примеры трудовых подвигов в истории. Восстановление Севастополя после Великой Отечественной войны.</w:t>
            </w: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Тема урока: «Плод добрых трудов славен»</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sz w:val="28"/>
                <w:szCs w:val="28"/>
                <w:lang w:eastAsia="ru-RU"/>
              </w:rPr>
              <w:t>Учебный диалог: «Является ли учеба трудом? Какие качества должны быть у ученика, чтобы его труд был успешным?». Анализ и оценка ситуаций из жизни сверстников.</w:t>
            </w:r>
          </w:p>
        </w:tc>
      </w:tr>
      <w:tr w:rsidR="00F63BC0" w:rsidRPr="00F63BC0" w:rsidTr="00632736">
        <w:trPr>
          <w:jc w:val="center"/>
        </w:trPr>
        <w:tc>
          <w:tcPr>
            <w:tcW w:w="10088" w:type="dxa"/>
            <w:gridSpan w:val="2"/>
          </w:tcPr>
          <w:p w:rsidR="00F63BC0" w:rsidRPr="00F63BC0" w:rsidRDefault="00F63BC0" w:rsidP="00F63BC0">
            <w:pPr>
              <w:spacing w:after="0" w:line="240" w:lineRule="auto"/>
              <w:jc w:val="center"/>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Раздел 3. Религия и культура.</w:t>
            </w: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sz w:val="28"/>
                <w:szCs w:val="28"/>
                <w:lang w:eastAsia="ru-RU"/>
              </w:rPr>
              <w:t>Тема урока: «</w:t>
            </w:r>
            <w:r w:rsidRPr="00F63BC0">
              <w:rPr>
                <w:rFonts w:ascii="Times New Roman" w:eastAsiaTheme="minorEastAsia" w:hAnsi="Times New Roman" w:cs="Times New Roman"/>
                <w:iCs/>
                <w:sz w:val="28"/>
                <w:szCs w:val="28"/>
                <w:lang w:eastAsia="ru-RU"/>
              </w:rPr>
              <w:t>Культурное наследие христианской Руси»</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 xml:space="preserve">Духовные святыни Севастополя и Крыма: Владимирский собор в Херсонесе – принятие христианства, место крещения Руси. Владимирский собор </w:t>
            </w:r>
            <w:r w:rsidRPr="00F63BC0">
              <w:rPr>
                <w:rFonts w:ascii="Times New Roman" w:eastAsiaTheme="minorEastAsia" w:hAnsi="Times New Roman" w:cs="Times New Roman"/>
                <w:sz w:val="28"/>
                <w:szCs w:val="28"/>
                <w:lang w:eastAsia="ru-RU"/>
              </w:rPr>
              <w:t xml:space="preserve">– </w:t>
            </w:r>
            <w:r w:rsidRPr="00F63BC0">
              <w:rPr>
                <w:rFonts w:ascii="Times New Roman" w:eastAsiaTheme="minorEastAsia" w:hAnsi="Times New Roman" w:cs="Times New Roman"/>
                <w:bCs/>
                <w:sz w:val="28"/>
                <w:szCs w:val="28"/>
                <w:lang w:eastAsia="ru-RU"/>
              </w:rPr>
              <w:t xml:space="preserve">усыпальница </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российских адмиралов.</w:t>
            </w: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Тема урока: «Духовные святыни Крыма и Севастополя»</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Православные монастыри и храмы. </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sz w:val="28"/>
                <w:szCs w:val="28"/>
                <w:lang w:eastAsia="ru-RU"/>
              </w:rPr>
              <w:t xml:space="preserve">Тема урока: «Культура ислама» </w:t>
            </w: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Cs/>
                <w:sz w:val="28"/>
                <w:szCs w:val="28"/>
                <w:lang w:eastAsia="ru-RU"/>
              </w:rPr>
              <w:t>Ислам в Крыму. Период истории Крымского ханства</w:t>
            </w:r>
            <w:r w:rsidRPr="00F63BC0">
              <w:rPr>
                <w:rFonts w:ascii="Times New Roman" w:eastAsiaTheme="minorEastAsia" w:hAnsi="Times New Roman" w:cs="Times New Roman"/>
                <w:sz w:val="28"/>
                <w:szCs w:val="28"/>
                <w:lang w:eastAsia="ru-RU"/>
              </w:rPr>
              <w:t xml:space="preserve"> Мечеть – часть исламской культуры. Севастопольская мечеть.</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p>
        </w:tc>
      </w:tr>
      <w:tr w:rsidR="00F63BC0" w:rsidRPr="00F63BC0" w:rsidTr="00632736">
        <w:trPr>
          <w:jc w:val="center"/>
        </w:trPr>
        <w:tc>
          <w:tcPr>
            <w:tcW w:w="10088" w:type="dxa"/>
            <w:gridSpan w:val="2"/>
          </w:tcPr>
          <w:p w:rsidR="00F63BC0" w:rsidRPr="00F63BC0" w:rsidRDefault="00F63BC0" w:rsidP="00F63BC0">
            <w:pPr>
              <w:spacing w:after="0" w:line="240" w:lineRule="auto"/>
              <w:jc w:val="center"/>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bCs/>
                <w:sz w:val="28"/>
                <w:szCs w:val="28"/>
                <w:lang w:eastAsia="ru-RU"/>
              </w:rPr>
              <w:t>Раздел 4-5. Твой духовный мир</w:t>
            </w:r>
          </w:p>
        </w:tc>
      </w:tr>
      <w:tr w:rsidR="00F63BC0" w:rsidRPr="00F63BC0" w:rsidTr="00632736">
        <w:trPr>
          <w:jc w:val="center"/>
        </w:trPr>
        <w:tc>
          <w:tcPr>
            <w:tcW w:w="4785" w:type="dxa"/>
          </w:tcPr>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r w:rsidRPr="00F63BC0">
              <w:rPr>
                <w:rFonts w:ascii="Times New Roman" w:eastAsiaTheme="minorEastAsia" w:hAnsi="Times New Roman" w:cs="Times New Roman"/>
                <w:bCs/>
                <w:sz w:val="28"/>
                <w:szCs w:val="28"/>
                <w:lang w:eastAsia="ru-RU"/>
              </w:rPr>
              <w:t xml:space="preserve"> Тема урока: «</w:t>
            </w:r>
            <w:r w:rsidRPr="00F63BC0">
              <w:rPr>
                <w:rFonts w:ascii="Times New Roman" w:eastAsiaTheme="minorEastAsia" w:hAnsi="Times New Roman" w:cs="Times New Roman"/>
                <w:iCs/>
                <w:sz w:val="28"/>
                <w:szCs w:val="28"/>
                <w:lang w:eastAsia="ru-RU"/>
              </w:rPr>
              <w:t>Твой духовный мир»</w:t>
            </w:r>
            <w:r w:rsidRPr="00F63BC0">
              <w:rPr>
                <w:rFonts w:ascii="Times New Roman" w:eastAsiaTheme="minorEastAsia" w:hAnsi="Times New Roman" w:cs="Times New Roman"/>
                <w:sz w:val="28"/>
                <w:szCs w:val="28"/>
                <w:lang w:eastAsia="ru-RU"/>
              </w:rPr>
              <w:t xml:space="preserve"> </w:t>
            </w:r>
          </w:p>
        </w:tc>
        <w:tc>
          <w:tcPr>
            <w:tcW w:w="5303" w:type="dxa"/>
          </w:tcPr>
          <w:p w:rsidR="00F63BC0" w:rsidRPr="00F63BC0" w:rsidRDefault="00F63BC0" w:rsidP="00F63BC0">
            <w:pPr>
              <w:spacing w:after="0" w:line="240" w:lineRule="auto"/>
              <w:jc w:val="both"/>
              <w:rPr>
                <w:rFonts w:ascii="Times New Roman" w:eastAsiaTheme="minorEastAsia" w:hAnsi="Times New Roman" w:cs="Times New Roman"/>
                <w:iCs/>
                <w:sz w:val="28"/>
                <w:szCs w:val="28"/>
                <w:lang w:eastAsia="ru-RU"/>
              </w:rPr>
            </w:pPr>
            <w:r w:rsidRPr="00F63BC0">
              <w:rPr>
                <w:rFonts w:ascii="Times New Roman" w:eastAsiaTheme="minorEastAsia" w:hAnsi="Times New Roman" w:cs="Times New Roman"/>
                <w:bCs/>
                <w:sz w:val="28"/>
                <w:szCs w:val="28"/>
                <w:lang w:eastAsia="ru-RU"/>
              </w:rPr>
              <w:t>Учебный проект «Мои творческие планы на учебный год».</w:t>
            </w:r>
            <w:r w:rsidRPr="00F63BC0">
              <w:rPr>
                <w:rFonts w:ascii="Times New Roman" w:eastAsiaTheme="minorEastAsia" w:hAnsi="Times New Roman" w:cs="Times New Roman"/>
                <w:iCs/>
                <w:sz w:val="28"/>
                <w:szCs w:val="28"/>
                <w:lang w:eastAsia="ru-RU"/>
              </w:rPr>
              <w:t xml:space="preserve"> </w:t>
            </w:r>
          </w:p>
          <w:p w:rsidR="00F63BC0" w:rsidRPr="00F63BC0" w:rsidRDefault="00F63BC0" w:rsidP="00F63BC0">
            <w:pPr>
              <w:spacing w:after="0" w:line="240" w:lineRule="auto"/>
              <w:jc w:val="both"/>
              <w:rPr>
                <w:rFonts w:ascii="Times New Roman" w:eastAsiaTheme="minorEastAsia" w:hAnsi="Times New Roman" w:cs="Times New Roman"/>
                <w:bCs/>
                <w:sz w:val="28"/>
                <w:szCs w:val="28"/>
                <w:lang w:eastAsia="ru-RU"/>
              </w:rPr>
            </w:pPr>
            <w:r w:rsidRPr="00F63BC0">
              <w:rPr>
                <w:rFonts w:ascii="Times New Roman" w:eastAsiaTheme="minorEastAsia" w:hAnsi="Times New Roman" w:cs="Times New Roman"/>
                <w:iCs/>
                <w:sz w:val="28"/>
                <w:szCs w:val="28"/>
                <w:lang w:eastAsia="ru-RU"/>
              </w:rPr>
              <w:t>Культура поведения.</w:t>
            </w:r>
          </w:p>
        </w:tc>
      </w:tr>
    </w:tbl>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p>
    <w:p w:rsidR="00F63BC0" w:rsidRPr="00F63BC0" w:rsidRDefault="00F63BC0" w:rsidP="00F63BC0">
      <w:pPr>
        <w:spacing w:after="0" w:line="240" w:lineRule="auto"/>
        <w:jc w:val="both"/>
        <w:rPr>
          <w:rFonts w:ascii="Times New Roman" w:eastAsiaTheme="minorEastAsia" w:hAnsi="Times New Roman" w:cs="Times New Roman"/>
          <w:sz w:val="24"/>
          <w:szCs w:val="24"/>
          <w:lang w:eastAsia="ru-RU"/>
        </w:rPr>
      </w:pPr>
    </w:p>
    <w:p w:rsidR="00F63BC0" w:rsidRPr="00F63BC0" w:rsidRDefault="00F63BC0" w:rsidP="00F63BC0">
      <w:pPr>
        <w:spacing w:after="0" w:line="240" w:lineRule="auto"/>
        <w:jc w:val="both"/>
        <w:rPr>
          <w:rFonts w:ascii="Times New Roman" w:eastAsiaTheme="minorEastAsia" w:hAnsi="Times New Roman" w:cs="Times New Roman"/>
          <w:sz w:val="28"/>
          <w:szCs w:val="28"/>
          <w:lang w:eastAsia="ru-RU"/>
        </w:rPr>
      </w:pPr>
    </w:p>
    <w:p w:rsidR="00F63BC0" w:rsidRPr="00F63BC0" w:rsidRDefault="00F63BC0" w:rsidP="00F63BC0">
      <w:pPr>
        <w:spacing w:after="0" w:line="240" w:lineRule="auto"/>
        <w:rPr>
          <w:rFonts w:ascii="Times New Roman" w:eastAsiaTheme="minorEastAsia" w:hAnsi="Times New Roman" w:cs="Times New Roman"/>
          <w:lang w:val="uk-UA" w:eastAsia="ru-RU"/>
        </w:rPr>
      </w:pPr>
    </w:p>
    <w:p w:rsidR="00EB60C6" w:rsidRDefault="00EB60C6"/>
    <w:sectPr w:rsidR="00EB60C6" w:rsidSect="00F63BC0">
      <w:footerReference w:type="default" r:id="rId11"/>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21" w:rsidRDefault="00050521" w:rsidP="00F63BC0">
      <w:pPr>
        <w:spacing w:after="0" w:line="240" w:lineRule="auto"/>
      </w:pPr>
      <w:r>
        <w:separator/>
      </w:r>
    </w:p>
  </w:endnote>
  <w:endnote w:type="continuationSeparator" w:id="0">
    <w:p w:rsidR="00050521" w:rsidRDefault="00050521" w:rsidP="00F6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836458"/>
      <w:docPartObj>
        <w:docPartGallery w:val="Page Numbers (Bottom of Page)"/>
        <w:docPartUnique/>
      </w:docPartObj>
    </w:sdtPr>
    <w:sdtContent>
      <w:p w:rsidR="00F63BC0" w:rsidRDefault="00F63BC0">
        <w:pPr>
          <w:pStyle w:val="ad"/>
          <w:jc w:val="center"/>
        </w:pPr>
        <w:r>
          <w:fldChar w:fldCharType="begin"/>
        </w:r>
        <w:r>
          <w:instrText>PAGE   \* MERGEFORMAT</w:instrText>
        </w:r>
        <w:r>
          <w:fldChar w:fldCharType="separate"/>
        </w:r>
        <w:r w:rsidR="00664A11">
          <w:rPr>
            <w:noProof/>
          </w:rPr>
          <w:t>20</w:t>
        </w:r>
        <w:r>
          <w:fldChar w:fldCharType="end"/>
        </w:r>
      </w:p>
    </w:sdtContent>
  </w:sdt>
  <w:p w:rsidR="00F63BC0" w:rsidRDefault="00F63B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21" w:rsidRDefault="00050521" w:rsidP="00F63BC0">
      <w:pPr>
        <w:spacing w:after="0" w:line="240" w:lineRule="auto"/>
      </w:pPr>
      <w:r>
        <w:separator/>
      </w:r>
    </w:p>
  </w:footnote>
  <w:footnote w:type="continuationSeparator" w:id="0">
    <w:p w:rsidR="00050521" w:rsidRDefault="00050521" w:rsidP="00F63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5AF1"/>
    <w:multiLevelType w:val="hybridMultilevel"/>
    <w:tmpl w:val="A252B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F33B2"/>
    <w:multiLevelType w:val="hybridMultilevel"/>
    <w:tmpl w:val="C12C46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2F4E7B"/>
    <w:multiLevelType w:val="hybridMultilevel"/>
    <w:tmpl w:val="A66E3F14"/>
    <w:lvl w:ilvl="0" w:tplc="C6DA1B10">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B573CE6"/>
    <w:multiLevelType w:val="hybridMultilevel"/>
    <w:tmpl w:val="2466C5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401DDD"/>
    <w:multiLevelType w:val="hybridMultilevel"/>
    <w:tmpl w:val="84CE3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B772B8"/>
    <w:multiLevelType w:val="hybridMultilevel"/>
    <w:tmpl w:val="BFB87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757A5B"/>
    <w:multiLevelType w:val="hybridMultilevel"/>
    <w:tmpl w:val="85D476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9AB7501"/>
    <w:multiLevelType w:val="hybridMultilevel"/>
    <w:tmpl w:val="959E5B4E"/>
    <w:lvl w:ilvl="0" w:tplc="6CC424BC">
      <w:start w:val="1"/>
      <w:numFmt w:val="decimal"/>
      <w:lvlText w:val="%1."/>
      <w:lvlJc w:val="left"/>
      <w:pPr>
        <w:ind w:left="218" w:hanging="360"/>
      </w:pPr>
      <w:rPr>
        <w:rFonts w:cs="Times New Roman"/>
        <w:color w:val="000000"/>
        <w:sz w:val="28"/>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8">
    <w:nsid w:val="1C867C23"/>
    <w:multiLevelType w:val="hybridMultilevel"/>
    <w:tmpl w:val="A252B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EF6D06"/>
    <w:multiLevelType w:val="hybridMultilevel"/>
    <w:tmpl w:val="D390B9C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A7E54BA"/>
    <w:multiLevelType w:val="hybridMultilevel"/>
    <w:tmpl w:val="BFB87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C8067E"/>
    <w:multiLevelType w:val="hybridMultilevel"/>
    <w:tmpl w:val="A21A30D4"/>
    <w:lvl w:ilvl="0" w:tplc="9EE671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8E43E9"/>
    <w:multiLevelType w:val="hybridMultilevel"/>
    <w:tmpl w:val="BFB87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FA651D"/>
    <w:multiLevelType w:val="hybridMultilevel"/>
    <w:tmpl w:val="CE94949A"/>
    <w:lvl w:ilvl="0" w:tplc="73448A22">
      <w:start w:val="1"/>
      <w:numFmt w:val="decimal"/>
      <w:lvlText w:val="%1."/>
      <w:lvlJc w:val="left"/>
      <w:pPr>
        <w:ind w:left="705" w:hanging="7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5562B04"/>
    <w:multiLevelType w:val="hybridMultilevel"/>
    <w:tmpl w:val="2E18BF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7730D9D8">
      <w:start w:val="1"/>
      <w:numFmt w:val="decimal"/>
      <w:lvlText w:val="%4."/>
      <w:lvlJc w:val="left"/>
      <w:pPr>
        <w:ind w:left="2880" w:hanging="360"/>
      </w:pPr>
      <w:rPr>
        <w:rFonts w:asciiTheme="minorHAnsi" w:eastAsiaTheme="minorEastAsia" w:hAnsiTheme="minorHAnsi"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5B16239"/>
    <w:multiLevelType w:val="hybridMultilevel"/>
    <w:tmpl w:val="BFB87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051100"/>
    <w:multiLevelType w:val="hybridMultilevel"/>
    <w:tmpl w:val="719A993C"/>
    <w:lvl w:ilvl="0" w:tplc="00763032">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A1246FF"/>
    <w:multiLevelType w:val="hybridMultilevel"/>
    <w:tmpl w:val="BF76C60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C40B27"/>
    <w:multiLevelType w:val="hybridMultilevel"/>
    <w:tmpl w:val="0FCA3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1F17FF"/>
    <w:multiLevelType w:val="hybridMultilevel"/>
    <w:tmpl w:val="69EAD44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42E2AC9"/>
    <w:multiLevelType w:val="hybridMultilevel"/>
    <w:tmpl w:val="5A4CA0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44B03B4"/>
    <w:multiLevelType w:val="hybridMultilevel"/>
    <w:tmpl w:val="549C4CBC"/>
    <w:lvl w:ilvl="0" w:tplc="0EDC8D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5039C5"/>
    <w:multiLevelType w:val="hybridMultilevel"/>
    <w:tmpl w:val="2422882C"/>
    <w:lvl w:ilvl="0" w:tplc="B8EE12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6C63627"/>
    <w:multiLevelType w:val="hybridMultilevel"/>
    <w:tmpl w:val="A252B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5F6E28"/>
    <w:multiLevelType w:val="hybridMultilevel"/>
    <w:tmpl w:val="A252B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260907"/>
    <w:multiLevelType w:val="hybridMultilevel"/>
    <w:tmpl w:val="A252B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844275"/>
    <w:multiLevelType w:val="hybridMultilevel"/>
    <w:tmpl w:val="20EC7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5D50ED"/>
    <w:multiLevelType w:val="hybridMultilevel"/>
    <w:tmpl w:val="D390B9C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6C77691E"/>
    <w:multiLevelType w:val="hybridMultilevel"/>
    <w:tmpl w:val="E5E8A2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2B13C2"/>
    <w:multiLevelType w:val="hybridMultilevel"/>
    <w:tmpl w:val="69EAD44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0071B3F"/>
    <w:multiLevelType w:val="hybridMultilevel"/>
    <w:tmpl w:val="5E9AA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11"/>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4"/>
  </w:num>
  <w:num w:numId="10">
    <w:abstractNumId w:val="30"/>
  </w:num>
  <w:num w:numId="11">
    <w:abstractNumId w:val="0"/>
  </w:num>
  <w:num w:numId="12">
    <w:abstractNumId w:val="6"/>
  </w:num>
  <w:num w:numId="13">
    <w:abstractNumId w:val="12"/>
  </w:num>
  <w:num w:numId="14">
    <w:abstractNumId w:val="5"/>
  </w:num>
  <w:num w:numId="15">
    <w:abstractNumId w:val="3"/>
  </w:num>
  <w:num w:numId="16">
    <w:abstractNumId w:val="20"/>
  </w:num>
  <w:num w:numId="17">
    <w:abstractNumId w:val="2"/>
  </w:num>
  <w:num w:numId="18">
    <w:abstractNumId w:val="18"/>
  </w:num>
  <w:num w:numId="19">
    <w:abstractNumId w:val="13"/>
  </w:num>
  <w:num w:numId="20">
    <w:abstractNumId w:val="29"/>
  </w:num>
  <w:num w:numId="21">
    <w:abstractNumId w:val="27"/>
  </w:num>
  <w:num w:numId="22">
    <w:abstractNumId w:val="21"/>
  </w:num>
  <w:num w:numId="23">
    <w:abstractNumId w:val="19"/>
  </w:num>
  <w:num w:numId="24">
    <w:abstractNumId w:val="16"/>
  </w:num>
  <w:num w:numId="25">
    <w:abstractNumId w:val="1"/>
  </w:num>
  <w:num w:numId="26">
    <w:abstractNumId w:val="23"/>
  </w:num>
  <w:num w:numId="27">
    <w:abstractNumId w:val="8"/>
  </w:num>
  <w:num w:numId="28">
    <w:abstractNumId w:val="24"/>
  </w:num>
  <w:num w:numId="29">
    <w:abstractNumId w:val="25"/>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47"/>
    <w:rsid w:val="00050521"/>
    <w:rsid w:val="00341D13"/>
    <w:rsid w:val="00664A11"/>
    <w:rsid w:val="00D04A47"/>
    <w:rsid w:val="00EB60C6"/>
    <w:rsid w:val="00F6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D0DFFE-A6E6-495C-8B89-BB8BADAD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3BC0"/>
  </w:style>
  <w:style w:type="character" w:customStyle="1" w:styleId="fontstyle01">
    <w:name w:val="fontstyle01"/>
    <w:rsid w:val="00F63BC0"/>
    <w:rPr>
      <w:rFonts w:ascii="MinionPro-Regular" w:hAnsi="MinionPro-Regular"/>
      <w:color w:val="241F1F"/>
      <w:sz w:val="22"/>
    </w:rPr>
  </w:style>
  <w:style w:type="character" w:customStyle="1" w:styleId="fontstyle21">
    <w:name w:val="fontstyle21"/>
    <w:rsid w:val="00F63BC0"/>
    <w:rPr>
      <w:rFonts w:ascii="Times New Roman" w:hAnsi="Times New Roman"/>
      <w:color w:val="000000"/>
      <w:sz w:val="26"/>
    </w:rPr>
  </w:style>
  <w:style w:type="character" w:customStyle="1" w:styleId="fontstyle31">
    <w:name w:val="fontstyle31"/>
    <w:rsid w:val="00F63BC0"/>
    <w:rPr>
      <w:rFonts w:ascii="Calibri" w:hAnsi="Calibri"/>
      <w:color w:val="000000"/>
      <w:sz w:val="14"/>
    </w:rPr>
  </w:style>
  <w:style w:type="character" w:customStyle="1" w:styleId="fontstyle41">
    <w:name w:val="fontstyle41"/>
    <w:rsid w:val="00F63BC0"/>
    <w:rPr>
      <w:rFonts w:ascii="Cambria Math" w:hAnsi="Cambria Math"/>
      <w:color w:val="000000"/>
      <w:sz w:val="22"/>
    </w:rPr>
  </w:style>
  <w:style w:type="character" w:customStyle="1" w:styleId="fontstyle51">
    <w:name w:val="fontstyle51"/>
    <w:rsid w:val="00F63BC0"/>
    <w:rPr>
      <w:rFonts w:ascii="Symbol" w:hAnsi="Symbol"/>
      <w:color w:val="000000"/>
      <w:sz w:val="26"/>
    </w:rPr>
  </w:style>
  <w:style w:type="paragraph" w:styleId="a3">
    <w:name w:val="No Spacing"/>
    <w:link w:val="a4"/>
    <w:uiPriority w:val="1"/>
    <w:qFormat/>
    <w:rsid w:val="00F63BC0"/>
    <w:pPr>
      <w:spacing w:after="0" w:line="240" w:lineRule="auto"/>
    </w:pPr>
    <w:rPr>
      <w:rFonts w:ascii="Calibri" w:eastAsiaTheme="minorEastAsia" w:hAnsi="Calibri" w:cs="Times New Roman"/>
      <w:sz w:val="24"/>
      <w:szCs w:val="24"/>
      <w:lang w:eastAsia="ru-RU"/>
    </w:rPr>
  </w:style>
  <w:style w:type="character" w:customStyle="1" w:styleId="a4">
    <w:name w:val="Без интервала Знак"/>
    <w:link w:val="a3"/>
    <w:uiPriority w:val="1"/>
    <w:locked/>
    <w:rsid w:val="00F63BC0"/>
    <w:rPr>
      <w:rFonts w:ascii="Calibri" w:eastAsiaTheme="minorEastAsia" w:hAnsi="Calibri" w:cs="Times New Roman"/>
      <w:sz w:val="24"/>
      <w:szCs w:val="24"/>
      <w:lang w:eastAsia="ru-RU"/>
    </w:rPr>
  </w:style>
  <w:style w:type="character" w:styleId="a5">
    <w:name w:val="page number"/>
    <w:basedOn w:val="a0"/>
    <w:uiPriority w:val="99"/>
    <w:rsid w:val="00F63BC0"/>
    <w:rPr>
      <w:rFonts w:cs="Times New Roman"/>
    </w:rPr>
  </w:style>
  <w:style w:type="paragraph" w:styleId="a6">
    <w:name w:val="Normal (Web)"/>
    <w:basedOn w:val="a"/>
    <w:uiPriority w:val="99"/>
    <w:rsid w:val="00F63BC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Emphasis"/>
    <w:basedOn w:val="a0"/>
    <w:uiPriority w:val="20"/>
    <w:qFormat/>
    <w:rsid w:val="00F63BC0"/>
    <w:rPr>
      <w:rFonts w:cs="Times New Roman"/>
      <w:i/>
    </w:rPr>
  </w:style>
  <w:style w:type="character" w:styleId="a8">
    <w:name w:val="Strong"/>
    <w:basedOn w:val="a0"/>
    <w:uiPriority w:val="22"/>
    <w:qFormat/>
    <w:rsid w:val="00F63BC0"/>
    <w:rPr>
      <w:rFonts w:cs="Times New Roman"/>
      <w:b/>
    </w:rPr>
  </w:style>
  <w:style w:type="paragraph" w:styleId="a9">
    <w:name w:val="List Paragraph"/>
    <w:basedOn w:val="a"/>
    <w:uiPriority w:val="34"/>
    <w:qFormat/>
    <w:rsid w:val="00F63BC0"/>
    <w:pPr>
      <w:spacing w:after="200" w:line="276" w:lineRule="auto"/>
      <w:ind w:left="720"/>
      <w:contextualSpacing/>
    </w:pPr>
    <w:rPr>
      <w:rFonts w:eastAsiaTheme="minorEastAsia" w:cs="Times New Roman"/>
    </w:rPr>
  </w:style>
  <w:style w:type="table" w:styleId="aa">
    <w:name w:val="Table Grid"/>
    <w:basedOn w:val="a1"/>
    <w:uiPriority w:val="59"/>
    <w:rsid w:val="00F63BC0"/>
    <w:pPr>
      <w:spacing w:after="0" w:line="240" w:lineRule="auto"/>
    </w:pPr>
    <w:rPr>
      <w:rFonts w:ascii="Calibri" w:eastAsiaTheme="minorEastAsia"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63BC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3BC0"/>
  </w:style>
  <w:style w:type="paragraph" w:styleId="ad">
    <w:name w:val="footer"/>
    <w:basedOn w:val="a"/>
    <w:link w:val="ae"/>
    <w:uiPriority w:val="99"/>
    <w:unhideWhenUsed/>
    <w:rsid w:val="00F63B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8843</Words>
  <Characters>50411</Characters>
  <Application>Microsoft Office Word</Application>
  <DocSecurity>0</DocSecurity>
  <Lines>420</Lines>
  <Paragraphs>118</Paragraphs>
  <ScaleCrop>false</ScaleCrop>
  <Company>Home</Company>
  <LinksUpToDate>false</LinksUpToDate>
  <CharactersWithSpaces>59136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2022-08-24T15:39:00Z</dcterms:created>
  <dcterms:modified xsi:type="dcterms:W3CDTF">2022-08-24T15:48:00Z</dcterms:modified>
</cp:coreProperties>
</file>